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89480" w14:textId="77777777" w:rsidR="00926921" w:rsidRDefault="00FA6204" w:rsidP="00FA6204">
      <w:pPr>
        <w:tabs>
          <w:tab w:val="left" w:pos="1080"/>
          <w:tab w:val="left" w:pos="7088"/>
        </w:tabs>
        <w:jc w:val="center"/>
        <w:rPr>
          <w:rFonts w:ascii="Verdana" w:hAnsi="Verdana" w:cs="Arial"/>
          <w:sz w:val="18"/>
          <w:szCs w:val="18"/>
        </w:rPr>
      </w:pPr>
      <w:r w:rsidRPr="00FA6204">
        <w:rPr>
          <w:rFonts w:ascii="Verdana" w:hAnsi="Verdana" w:cs="Arial"/>
          <w:sz w:val="18"/>
          <w:szCs w:val="18"/>
        </w:rPr>
        <w:t xml:space="preserve">                                                    </w:t>
      </w:r>
    </w:p>
    <w:p w14:paraId="7EA91B5C" w14:textId="6D1FD198" w:rsidR="00FA6204" w:rsidRPr="00FA6204" w:rsidRDefault="00FA6204" w:rsidP="00FA6204">
      <w:pPr>
        <w:tabs>
          <w:tab w:val="left" w:pos="1080"/>
          <w:tab w:val="left" w:pos="7088"/>
        </w:tabs>
        <w:jc w:val="center"/>
        <w:rPr>
          <w:rFonts w:ascii="Verdana" w:hAnsi="Verdana" w:cs="Arial"/>
          <w:sz w:val="18"/>
          <w:szCs w:val="18"/>
        </w:rPr>
      </w:pPr>
      <w:r w:rsidRPr="00FA6204">
        <w:rPr>
          <w:rFonts w:ascii="Verdana" w:hAnsi="Verdana" w:cs="Arial"/>
          <w:sz w:val="18"/>
          <w:szCs w:val="18"/>
        </w:rPr>
        <w:t xml:space="preserve">                                                      </w:t>
      </w:r>
    </w:p>
    <w:p w14:paraId="388B9C39" w14:textId="7003EB4C" w:rsidR="00FA6204" w:rsidRPr="00B22B9F" w:rsidRDefault="00FA6204" w:rsidP="00FA6204">
      <w:pPr>
        <w:tabs>
          <w:tab w:val="left" w:pos="1080"/>
          <w:tab w:val="left" w:pos="7088"/>
        </w:tabs>
        <w:jc w:val="center"/>
        <w:rPr>
          <w:rFonts w:ascii="Verdana" w:eastAsia="Malgun Gothic" w:hAnsi="Verdana" w:cs="Arial"/>
          <w:sz w:val="18"/>
          <w:szCs w:val="18"/>
        </w:rPr>
      </w:pPr>
      <w:r w:rsidRPr="00FA6204">
        <w:rPr>
          <w:rFonts w:ascii="Verdana" w:hAnsi="Verdana" w:cs="Arial"/>
          <w:sz w:val="18"/>
          <w:szCs w:val="18"/>
        </w:rPr>
        <w:t xml:space="preserve">                                                                                                                  </w:t>
      </w:r>
      <w:r w:rsidR="00F61691">
        <w:rPr>
          <w:rFonts w:ascii="Verdana" w:hAnsi="Verdana" w:cs="Arial"/>
          <w:sz w:val="18"/>
          <w:szCs w:val="18"/>
        </w:rPr>
        <w:t>2</w:t>
      </w:r>
      <w:r w:rsidR="00AC388A">
        <w:rPr>
          <w:rFonts w:ascii="Verdana" w:hAnsi="Verdana" w:cs="Arial"/>
          <w:sz w:val="18"/>
          <w:szCs w:val="18"/>
        </w:rPr>
        <w:t xml:space="preserve"> </w:t>
      </w:r>
      <w:r w:rsidR="00F61691">
        <w:rPr>
          <w:rFonts w:ascii="Verdana" w:hAnsi="Verdana" w:cs="Arial"/>
          <w:sz w:val="18"/>
          <w:szCs w:val="18"/>
          <w:lang w:val="en-GB"/>
        </w:rPr>
        <w:t>October</w:t>
      </w:r>
      <w:r w:rsidRPr="00B22B9F">
        <w:rPr>
          <w:rFonts w:ascii="Verdana" w:eastAsia="Malgun Gothic" w:hAnsi="Verdana" w:cs="Arial"/>
          <w:sz w:val="18"/>
          <w:szCs w:val="18"/>
        </w:rPr>
        <w:t>, 202</w:t>
      </w:r>
      <w:r w:rsidR="005F33C2">
        <w:rPr>
          <w:rFonts w:ascii="Verdana" w:eastAsia="Malgun Gothic" w:hAnsi="Verdana" w:cs="Arial"/>
          <w:sz w:val="18"/>
          <w:szCs w:val="18"/>
        </w:rPr>
        <w:t>6</w:t>
      </w:r>
    </w:p>
    <w:p w14:paraId="5EF4FDAA" w14:textId="77777777" w:rsidR="00FA6204" w:rsidRPr="00B22B9F" w:rsidRDefault="00FA6204" w:rsidP="00FA6204">
      <w:pPr>
        <w:jc w:val="center"/>
        <w:rPr>
          <w:rFonts w:ascii="Verdana" w:eastAsia="Malgun Gothic" w:hAnsi="Verdana" w:cs="Arial"/>
          <w:b/>
          <w:sz w:val="18"/>
          <w:szCs w:val="18"/>
        </w:rPr>
      </w:pPr>
    </w:p>
    <w:p w14:paraId="77B43D1E" w14:textId="77777777" w:rsidR="00FA6204" w:rsidRPr="00B22B9F" w:rsidRDefault="00FA6204" w:rsidP="00FA6204">
      <w:pPr>
        <w:jc w:val="center"/>
        <w:rPr>
          <w:rFonts w:ascii="Verdana" w:eastAsia="Malgun Gothic" w:hAnsi="Verdana" w:cs="Arial"/>
          <w:b/>
          <w:sz w:val="18"/>
          <w:szCs w:val="18"/>
        </w:rPr>
      </w:pPr>
    </w:p>
    <w:p w14:paraId="5899AA59" w14:textId="77777777" w:rsidR="00FA6204" w:rsidRPr="00B22B9F" w:rsidRDefault="00FA6204" w:rsidP="00FA6204">
      <w:pPr>
        <w:jc w:val="center"/>
        <w:rPr>
          <w:rFonts w:ascii="Verdana" w:eastAsia="Malgun Gothic" w:hAnsi="Verdana" w:cs="Arial"/>
          <w:b/>
          <w:sz w:val="18"/>
          <w:szCs w:val="18"/>
        </w:rPr>
      </w:pPr>
    </w:p>
    <w:p w14:paraId="1A28FB51" w14:textId="77777777" w:rsidR="00FA6204" w:rsidRPr="00B22B9F" w:rsidRDefault="00FA6204" w:rsidP="00FA6204">
      <w:pPr>
        <w:jc w:val="center"/>
        <w:rPr>
          <w:rFonts w:ascii="Verdana" w:eastAsia="Malgun Gothic" w:hAnsi="Verdana" w:cs="Arial"/>
          <w:b/>
          <w:sz w:val="18"/>
          <w:szCs w:val="18"/>
        </w:rPr>
      </w:pPr>
    </w:p>
    <w:p w14:paraId="313E03E1" w14:textId="77777777" w:rsidR="00FA6204" w:rsidRDefault="00FA6204" w:rsidP="00FA6204">
      <w:pPr>
        <w:jc w:val="center"/>
        <w:rPr>
          <w:rFonts w:ascii="Verdana" w:eastAsia="Malgun Gothic" w:hAnsi="Verdana" w:cs="Arial"/>
          <w:b/>
          <w:sz w:val="24"/>
          <w:szCs w:val="24"/>
        </w:rPr>
      </w:pPr>
      <w:r>
        <w:rPr>
          <w:rFonts w:ascii="Verdana" w:eastAsia="Malgun Gothic" w:hAnsi="Verdana" w:cs="Arial"/>
          <w:b/>
          <w:sz w:val="24"/>
          <w:szCs w:val="24"/>
        </w:rPr>
        <w:t>PRESS RELEASE</w:t>
      </w:r>
    </w:p>
    <w:p w14:paraId="3327A415" w14:textId="77777777" w:rsidR="00FA6204" w:rsidRPr="00F35C9E" w:rsidRDefault="00FA6204" w:rsidP="00FA6204">
      <w:pPr>
        <w:jc w:val="center"/>
        <w:rPr>
          <w:rFonts w:ascii="Verdana" w:eastAsia="Malgun Gothic" w:hAnsi="Verdana" w:cs="Arial"/>
          <w:b/>
          <w:sz w:val="24"/>
          <w:szCs w:val="24"/>
        </w:rPr>
      </w:pPr>
    </w:p>
    <w:p w14:paraId="12CE8F33" w14:textId="77777777" w:rsidR="00FA6204" w:rsidRPr="00B22B9F" w:rsidRDefault="00FA6204" w:rsidP="00FA6204">
      <w:pPr>
        <w:rPr>
          <w:rFonts w:ascii="Verdana" w:eastAsia="Malgun Gothic" w:hAnsi="Verdana" w:cs="Arial"/>
          <w:sz w:val="18"/>
          <w:szCs w:val="18"/>
        </w:rPr>
      </w:pPr>
    </w:p>
    <w:p w14:paraId="6DC05A53" w14:textId="2C65B8A9" w:rsidR="00FA6204" w:rsidRDefault="00FA6204" w:rsidP="00E86219">
      <w:pPr>
        <w:pStyle w:val="Heading6"/>
        <w:jc w:val="left"/>
        <w:rPr>
          <w:rFonts w:ascii="Verdana" w:eastAsia="Malgun Gothic" w:hAnsi="Verdana" w:cs="Arial"/>
          <w:szCs w:val="22"/>
          <w:lang w:val="en-US"/>
        </w:rPr>
      </w:pPr>
      <w:r w:rsidRPr="00161170">
        <w:rPr>
          <w:rFonts w:ascii="Verdana" w:eastAsia="Malgun Gothic" w:hAnsi="Verdana" w:cs="Arial"/>
          <w:b w:val="0"/>
          <w:szCs w:val="22"/>
          <w:lang w:val="en-US"/>
        </w:rPr>
        <w:t>REVENUE FROM TOURISM</w:t>
      </w:r>
      <w:r>
        <w:rPr>
          <w:rFonts w:ascii="Verdana" w:eastAsia="Malgun Gothic" w:hAnsi="Verdana" w:cs="Arial"/>
          <w:b w:val="0"/>
          <w:szCs w:val="22"/>
          <w:lang w:val="en-US"/>
        </w:rPr>
        <w:t>:</w:t>
      </w:r>
      <w:r w:rsidR="003F3F84">
        <w:rPr>
          <w:rFonts w:ascii="Verdana" w:eastAsia="Malgun Gothic" w:hAnsi="Verdana" w:cs="Arial"/>
          <w:b w:val="0"/>
          <w:szCs w:val="22"/>
          <w:lang w:val="en-US"/>
        </w:rPr>
        <w:t xml:space="preserve"> </w:t>
      </w:r>
      <w:r w:rsidR="002B76AD">
        <w:rPr>
          <w:rFonts w:ascii="Verdana" w:eastAsia="Malgun Gothic" w:hAnsi="Verdana" w:cs="Arial"/>
          <w:bCs w:val="0"/>
          <w:szCs w:val="22"/>
          <w:lang w:val="en-GB"/>
        </w:rPr>
        <w:t>JULY</w:t>
      </w:r>
      <w:r w:rsidR="00675EBA">
        <w:rPr>
          <w:rFonts w:ascii="Verdana" w:eastAsia="Malgun Gothic" w:hAnsi="Verdana" w:cs="Arial"/>
          <w:bCs w:val="0"/>
          <w:szCs w:val="22"/>
          <w:lang w:val="en-GB"/>
        </w:rPr>
        <w:t xml:space="preserve"> </w:t>
      </w:r>
      <w:r>
        <w:rPr>
          <w:rFonts w:ascii="Verdana" w:eastAsia="Malgun Gothic" w:hAnsi="Verdana" w:cs="Arial"/>
          <w:szCs w:val="22"/>
          <w:lang w:val="en-US"/>
        </w:rPr>
        <w:t>202</w:t>
      </w:r>
      <w:r w:rsidR="0061020C">
        <w:rPr>
          <w:rFonts w:ascii="Verdana" w:eastAsia="Malgun Gothic" w:hAnsi="Verdana" w:cs="Arial"/>
          <w:szCs w:val="22"/>
          <w:lang w:val="en-US"/>
        </w:rPr>
        <w:t>6</w:t>
      </w:r>
    </w:p>
    <w:p w14:paraId="74A88E0C" w14:textId="77777777" w:rsidR="00E86219" w:rsidRPr="00E86219" w:rsidRDefault="00E86219" w:rsidP="00E86219"/>
    <w:p w14:paraId="07560164" w14:textId="77777777" w:rsidR="00FA6204" w:rsidRPr="00A45B75" w:rsidRDefault="00FA6204" w:rsidP="00A45B75">
      <w:pPr>
        <w:tabs>
          <w:tab w:val="left" w:pos="1080"/>
          <w:tab w:val="left" w:pos="6840"/>
        </w:tabs>
        <w:jc w:val="both"/>
        <w:rPr>
          <w:rFonts w:ascii="Verdana" w:hAnsi="Verdana" w:cs="Arial"/>
          <w:sz w:val="18"/>
          <w:szCs w:val="18"/>
          <w:lang w:val="en-GB"/>
        </w:rPr>
      </w:pPr>
    </w:p>
    <w:p w14:paraId="098007B6" w14:textId="2287BB09" w:rsidR="00FA6204" w:rsidRPr="000F1991" w:rsidRDefault="00FA6204" w:rsidP="00FA6204">
      <w:pPr>
        <w:tabs>
          <w:tab w:val="left" w:pos="1080"/>
          <w:tab w:val="left" w:pos="6840"/>
        </w:tabs>
        <w:jc w:val="center"/>
        <w:rPr>
          <w:rFonts w:ascii="Verdana" w:eastAsia="Malgun Gothic" w:hAnsi="Verdana" w:cs="Arial"/>
          <w:b/>
          <w:lang w:val="en-GB"/>
        </w:rPr>
      </w:pPr>
      <w:r>
        <w:rPr>
          <w:rFonts w:ascii="Verdana" w:eastAsia="Malgun Gothic" w:hAnsi="Verdana" w:cs="Arial"/>
          <w:b/>
        </w:rPr>
        <w:t>Revenue from Tourism</w:t>
      </w:r>
      <w:r w:rsidR="00D85243">
        <w:rPr>
          <w:rFonts w:ascii="Verdana" w:eastAsia="Malgun Gothic" w:hAnsi="Verdana" w:cs="Arial"/>
          <w:b/>
        </w:rPr>
        <w:t xml:space="preserve"> </w:t>
      </w:r>
      <w:r w:rsidR="004638D4">
        <w:rPr>
          <w:rFonts w:ascii="Verdana" w:eastAsia="Malgun Gothic" w:hAnsi="Verdana" w:cs="Arial"/>
          <w:b/>
          <w:lang w:val="en-GB"/>
        </w:rPr>
        <w:t>4</w:t>
      </w:r>
      <w:r w:rsidR="00D72EDB">
        <w:rPr>
          <w:rFonts w:ascii="Verdana" w:eastAsia="Malgun Gothic" w:hAnsi="Verdana" w:cs="Arial"/>
          <w:b/>
          <w:lang w:val="en-GB"/>
        </w:rPr>
        <w:t>,</w:t>
      </w:r>
      <w:r w:rsidR="004638D4">
        <w:rPr>
          <w:rFonts w:ascii="Verdana" w:eastAsia="Malgun Gothic" w:hAnsi="Verdana" w:cs="Arial"/>
          <w:b/>
          <w:lang w:val="en-GB"/>
        </w:rPr>
        <w:t>6</w:t>
      </w:r>
      <w:r w:rsidRPr="00161170">
        <w:rPr>
          <w:rFonts w:ascii="Verdana" w:eastAsia="Malgun Gothic" w:hAnsi="Verdana" w:cs="Arial"/>
          <w:b/>
        </w:rPr>
        <w:t>%</w:t>
      </w:r>
    </w:p>
    <w:p w14:paraId="0FB4954E" w14:textId="77777777" w:rsidR="00FA6204" w:rsidRPr="008F6585" w:rsidRDefault="00FA6204" w:rsidP="00FA6204">
      <w:pPr>
        <w:tabs>
          <w:tab w:val="left" w:pos="1080"/>
          <w:tab w:val="left" w:pos="6840"/>
        </w:tabs>
        <w:jc w:val="both"/>
        <w:rPr>
          <w:rFonts w:ascii="Verdana" w:hAnsi="Verdana" w:cs="Arial"/>
          <w:sz w:val="18"/>
          <w:szCs w:val="18"/>
          <w:lang w:val="en-GB"/>
        </w:rPr>
      </w:pPr>
    </w:p>
    <w:p w14:paraId="1DD0900E" w14:textId="22AB39EB" w:rsidR="00FA6204" w:rsidRDefault="007B3AA3" w:rsidP="00250CD0">
      <w:pPr>
        <w:pStyle w:val="BodyText"/>
        <w:rPr>
          <w:rFonts w:ascii="Verdana" w:eastAsia="Malgun Gothic" w:hAnsi="Verdana"/>
          <w:sz w:val="18"/>
          <w:szCs w:val="18"/>
          <w:lang w:val="en-US"/>
        </w:rPr>
      </w:pPr>
      <w:r>
        <w:rPr>
          <w:rFonts w:ascii="Verdana" w:eastAsia="Malgun Gothic" w:hAnsi="Verdana"/>
          <w:sz w:val="18"/>
          <w:szCs w:val="18"/>
          <w:lang w:val="en-US"/>
        </w:rPr>
        <w:t>Based on the</w:t>
      </w:r>
      <w:r w:rsidR="00FA6204" w:rsidRPr="00F92193">
        <w:rPr>
          <w:rFonts w:ascii="Verdana" w:eastAsia="Malgun Gothic" w:hAnsi="Verdana"/>
          <w:sz w:val="18"/>
          <w:szCs w:val="18"/>
          <w:lang w:val="en-US"/>
        </w:rPr>
        <w:t xml:space="preserve"> results of the Passenger</w:t>
      </w:r>
      <w:r w:rsidR="001A24CE">
        <w:rPr>
          <w:rFonts w:ascii="Verdana" w:eastAsia="Malgun Gothic" w:hAnsi="Verdana"/>
          <w:sz w:val="18"/>
          <w:szCs w:val="18"/>
          <w:lang w:val="en-US"/>
        </w:rPr>
        <w:t>s</w:t>
      </w:r>
      <w:r w:rsidR="00FA6204" w:rsidRPr="00F92193">
        <w:rPr>
          <w:rFonts w:ascii="Verdana" w:eastAsia="Malgun Gothic" w:hAnsi="Verdana"/>
          <w:sz w:val="18"/>
          <w:szCs w:val="18"/>
          <w:lang w:val="en-US"/>
        </w:rPr>
        <w:t xml:space="preserve"> Survey carried out by the Statistical Service, </w:t>
      </w:r>
      <w:r w:rsidR="00DD2C68">
        <w:rPr>
          <w:rFonts w:ascii="Verdana" w:eastAsia="Malgun Gothic" w:hAnsi="Verdana"/>
          <w:sz w:val="18"/>
          <w:szCs w:val="18"/>
          <w:lang w:val="en-US"/>
        </w:rPr>
        <w:t>revenue from tourism reached €</w:t>
      </w:r>
      <w:r w:rsidR="0083162E">
        <w:rPr>
          <w:rFonts w:ascii="Verdana" w:eastAsia="Malgun Gothic" w:hAnsi="Verdana"/>
          <w:sz w:val="18"/>
          <w:szCs w:val="18"/>
          <w:lang w:val="en-GB"/>
        </w:rPr>
        <w:t>536</w:t>
      </w:r>
      <w:r w:rsidR="00D72EDB">
        <w:rPr>
          <w:rFonts w:ascii="Verdana" w:eastAsia="Malgun Gothic" w:hAnsi="Verdana"/>
          <w:sz w:val="18"/>
          <w:szCs w:val="18"/>
          <w:lang w:val="en-GB"/>
        </w:rPr>
        <w:t>,</w:t>
      </w:r>
      <w:r w:rsidR="0083162E">
        <w:rPr>
          <w:rFonts w:ascii="Verdana" w:eastAsia="Malgun Gothic" w:hAnsi="Verdana"/>
          <w:sz w:val="18"/>
          <w:szCs w:val="18"/>
          <w:lang w:val="en-GB"/>
        </w:rPr>
        <w:t>5</w:t>
      </w:r>
      <w:r w:rsidR="00677D1A">
        <w:rPr>
          <w:rFonts w:ascii="Verdana" w:eastAsia="Malgun Gothic" w:hAnsi="Verdana"/>
          <w:sz w:val="18"/>
          <w:szCs w:val="18"/>
          <w:lang w:val="en-US"/>
        </w:rPr>
        <w:t xml:space="preserve"> </w:t>
      </w:r>
      <w:proofErr w:type="spellStart"/>
      <w:r w:rsidR="00DD2C68">
        <w:rPr>
          <w:rFonts w:ascii="Verdana" w:eastAsia="Malgun Gothic" w:hAnsi="Verdana"/>
          <w:sz w:val="18"/>
          <w:szCs w:val="18"/>
          <w:lang w:val="en-US"/>
        </w:rPr>
        <w:t>mn</w:t>
      </w:r>
      <w:proofErr w:type="spellEnd"/>
      <w:r w:rsidR="00DD2C68">
        <w:rPr>
          <w:rFonts w:ascii="Verdana" w:eastAsia="Malgun Gothic" w:hAnsi="Verdana"/>
          <w:sz w:val="18"/>
          <w:szCs w:val="18"/>
          <w:lang w:val="en-US"/>
        </w:rPr>
        <w:t xml:space="preserve"> in </w:t>
      </w:r>
      <w:r w:rsidR="00B543DD">
        <w:rPr>
          <w:rFonts w:ascii="Verdana" w:eastAsia="Malgun Gothic" w:hAnsi="Verdana"/>
          <w:sz w:val="18"/>
          <w:szCs w:val="18"/>
          <w:lang w:val="en-US"/>
        </w:rPr>
        <w:t>July</w:t>
      </w:r>
      <w:r w:rsidR="00675EBA">
        <w:rPr>
          <w:rFonts w:ascii="Verdana" w:eastAsia="Malgun Gothic" w:hAnsi="Verdana"/>
          <w:sz w:val="18"/>
          <w:szCs w:val="18"/>
          <w:lang w:val="en-US"/>
        </w:rPr>
        <w:t xml:space="preserve"> </w:t>
      </w:r>
      <w:r w:rsidR="003D459F">
        <w:rPr>
          <w:rFonts w:ascii="Verdana" w:eastAsia="Malgun Gothic" w:hAnsi="Verdana"/>
          <w:sz w:val="18"/>
          <w:szCs w:val="18"/>
          <w:lang w:val="en-US"/>
        </w:rPr>
        <w:t>202</w:t>
      </w:r>
      <w:r w:rsidR="00675EBA">
        <w:rPr>
          <w:rFonts w:ascii="Verdana" w:eastAsia="Malgun Gothic" w:hAnsi="Verdana"/>
          <w:sz w:val="18"/>
          <w:szCs w:val="18"/>
          <w:lang w:val="en-US"/>
        </w:rPr>
        <w:t>6</w:t>
      </w:r>
      <w:r w:rsidR="00011297">
        <w:rPr>
          <w:rFonts w:ascii="Verdana" w:eastAsia="Malgun Gothic" w:hAnsi="Verdana"/>
          <w:sz w:val="18"/>
          <w:szCs w:val="18"/>
          <w:lang w:val="en-US"/>
        </w:rPr>
        <w:t>,</w:t>
      </w:r>
      <w:r w:rsidR="00941094">
        <w:rPr>
          <w:rFonts w:ascii="Verdana" w:eastAsia="Malgun Gothic" w:hAnsi="Verdana"/>
          <w:sz w:val="18"/>
          <w:szCs w:val="18"/>
          <w:lang w:val="en-US"/>
        </w:rPr>
        <w:t xml:space="preserve"> </w:t>
      </w:r>
      <w:r w:rsidR="00C3245D">
        <w:rPr>
          <w:rFonts w:ascii="Verdana" w:eastAsia="Malgun Gothic" w:hAnsi="Verdana"/>
          <w:sz w:val="18"/>
          <w:szCs w:val="18"/>
          <w:lang w:val="en-US"/>
        </w:rPr>
        <w:t>recording a</w:t>
      </w:r>
      <w:r w:rsidR="00D72EDB">
        <w:rPr>
          <w:rFonts w:ascii="Verdana" w:eastAsia="Malgun Gothic" w:hAnsi="Verdana"/>
          <w:sz w:val="18"/>
          <w:szCs w:val="18"/>
          <w:lang w:val="en-US"/>
        </w:rPr>
        <w:t>n</w:t>
      </w:r>
      <w:r w:rsidR="002C5866">
        <w:rPr>
          <w:rFonts w:ascii="Verdana" w:eastAsia="Malgun Gothic" w:hAnsi="Verdana"/>
          <w:sz w:val="18"/>
          <w:szCs w:val="18"/>
          <w:lang w:val="en-US"/>
        </w:rPr>
        <w:t xml:space="preserve"> </w:t>
      </w:r>
      <w:r w:rsidR="00D72EDB">
        <w:rPr>
          <w:rFonts w:ascii="Verdana" w:eastAsia="Malgun Gothic" w:hAnsi="Verdana"/>
          <w:sz w:val="18"/>
          <w:szCs w:val="18"/>
          <w:lang w:val="en-US"/>
        </w:rPr>
        <w:t>in</w:t>
      </w:r>
      <w:r w:rsidR="002C5866">
        <w:rPr>
          <w:rFonts w:ascii="Verdana" w:eastAsia="Malgun Gothic" w:hAnsi="Verdana"/>
          <w:sz w:val="18"/>
          <w:szCs w:val="18"/>
          <w:lang w:val="en-US"/>
        </w:rPr>
        <w:t>crease of</w:t>
      </w:r>
      <w:r w:rsidR="00C3245D">
        <w:rPr>
          <w:rFonts w:ascii="Verdana" w:eastAsia="Malgun Gothic" w:hAnsi="Verdana"/>
          <w:sz w:val="18"/>
          <w:szCs w:val="18"/>
          <w:lang w:val="en-US"/>
        </w:rPr>
        <w:t xml:space="preserve"> </w:t>
      </w:r>
      <w:r w:rsidR="004638D4">
        <w:rPr>
          <w:rFonts w:ascii="Verdana" w:eastAsia="Malgun Gothic" w:hAnsi="Verdana"/>
          <w:sz w:val="18"/>
          <w:szCs w:val="18"/>
          <w:lang w:val="en-US"/>
        </w:rPr>
        <w:t>4</w:t>
      </w:r>
      <w:r w:rsidR="00C65247">
        <w:rPr>
          <w:rFonts w:ascii="Verdana" w:eastAsia="Malgun Gothic" w:hAnsi="Verdana"/>
          <w:sz w:val="18"/>
          <w:szCs w:val="18"/>
          <w:lang w:val="en-US"/>
        </w:rPr>
        <w:t>,</w:t>
      </w:r>
      <w:r w:rsidR="004638D4">
        <w:rPr>
          <w:rFonts w:ascii="Verdana" w:eastAsia="Malgun Gothic" w:hAnsi="Verdana"/>
          <w:sz w:val="18"/>
          <w:szCs w:val="18"/>
          <w:lang w:val="en-US"/>
        </w:rPr>
        <w:t>6</w:t>
      </w:r>
      <w:r w:rsidR="00C3245D">
        <w:rPr>
          <w:rFonts w:ascii="Verdana" w:eastAsia="Malgun Gothic" w:hAnsi="Verdana"/>
          <w:sz w:val="18"/>
          <w:szCs w:val="18"/>
          <w:lang w:val="en-US"/>
        </w:rPr>
        <w:t xml:space="preserve">% compared </w:t>
      </w:r>
      <w:r w:rsidR="00941094">
        <w:rPr>
          <w:rFonts w:ascii="Verdana" w:eastAsia="Malgun Gothic" w:hAnsi="Verdana"/>
          <w:sz w:val="18"/>
          <w:szCs w:val="18"/>
          <w:lang w:val="en-US"/>
        </w:rPr>
        <w:t xml:space="preserve">to </w:t>
      </w:r>
      <w:r w:rsidR="004061F1" w:rsidRPr="004061F1">
        <w:rPr>
          <w:rFonts w:ascii="Verdana" w:eastAsia="Malgun Gothic" w:hAnsi="Verdana"/>
          <w:sz w:val="18"/>
          <w:szCs w:val="18"/>
          <w:lang w:val="en-US"/>
        </w:rPr>
        <w:t>the corresponding month of the previous year</w:t>
      </w:r>
      <w:r w:rsidR="00011297">
        <w:rPr>
          <w:rFonts w:ascii="Verdana" w:eastAsia="Malgun Gothic" w:hAnsi="Verdana"/>
          <w:sz w:val="18"/>
          <w:szCs w:val="18"/>
          <w:lang w:val="en-US"/>
        </w:rPr>
        <w:t xml:space="preserve"> (€</w:t>
      </w:r>
      <w:r w:rsidR="0083162E">
        <w:rPr>
          <w:rFonts w:ascii="Verdana" w:eastAsia="Malgun Gothic" w:hAnsi="Verdana"/>
          <w:sz w:val="18"/>
          <w:szCs w:val="18"/>
          <w:lang w:val="en-US"/>
        </w:rPr>
        <w:t>513</w:t>
      </w:r>
      <w:r w:rsidR="009A532C" w:rsidRPr="009A532C">
        <w:rPr>
          <w:rFonts w:ascii="Verdana" w:eastAsia="Malgun Gothic" w:hAnsi="Verdana"/>
          <w:sz w:val="18"/>
          <w:szCs w:val="18"/>
          <w:lang w:val="en-GB"/>
        </w:rPr>
        <w:t>,</w:t>
      </w:r>
      <w:r w:rsidR="0083162E">
        <w:rPr>
          <w:rFonts w:ascii="Verdana" w:eastAsia="Malgun Gothic" w:hAnsi="Verdana"/>
          <w:sz w:val="18"/>
          <w:szCs w:val="18"/>
          <w:lang w:val="en-GB"/>
        </w:rPr>
        <w:t>0</w:t>
      </w:r>
      <w:r w:rsidR="001940A5">
        <w:rPr>
          <w:rFonts w:ascii="Verdana" w:eastAsia="Malgun Gothic" w:hAnsi="Verdana"/>
          <w:sz w:val="18"/>
          <w:szCs w:val="18"/>
          <w:lang w:val="en-US"/>
        </w:rPr>
        <w:t xml:space="preserve"> </w:t>
      </w:r>
      <w:proofErr w:type="spellStart"/>
      <w:r w:rsidR="00011297">
        <w:rPr>
          <w:rFonts w:ascii="Verdana" w:eastAsia="Malgun Gothic" w:hAnsi="Verdana"/>
          <w:sz w:val="18"/>
          <w:szCs w:val="18"/>
          <w:lang w:val="en-US"/>
        </w:rPr>
        <w:t>mn</w:t>
      </w:r>
      <w:proofErr w:type="spellEnd"/>
      <w:r w:rsidR="00011297">
        <w:rPr>
          <w:rFonts w:ascii="Verdana" w:eastAsia="Malgun Gothic" w:hAnsi="Verdana"/>
          <w:sz w:val="18"/>
          <w:szCs w:val="18"/>
          <w:lang w:val="en-US"/>
        </w:rPr>
        <w:t>)</w:t>
      </w:r>
      <w:r w:rsidR="00250CD0">
        <w:rPr>
          <w:rFonts w:ascii="Verdana" w:eastAsia="Malgun Gothic" w:hAnsi="Verdana"/>
          <w:sz w:val="18"/>
          <w:szCs w:val="18"/>
          <w:lang w:val="en-US"/>
        </w:rPr>
        <w:t>.</w:t>
      </w:r>
    </w:p>
    <w:p w14:paraId="38B71620" w14:textId="77777777" w:rsidR="00D76F1A" w:rsidRDefault="00D76F1A" w:rsidP="00250CD0">
      <w:pPr>
        <w:pStyle w:val="BodyText"/>
        <w:rPr>
          <w:rFonts w:ascii="Verdana" w:eastAsia="Malgun Gothic" w:hAnsi="Verdana"/>
          <w:sz w:val="18"/>
          <w:szCs w:val="18"/>
          <w:lang w:val="en-US"/>
        </w:rPr>
      </w:pPr>
    </w:p>
    <w:p w14:paraId="2CBBD5A1" w14:textId="0F633EC1" w:rsidR="00D76F1A" w:rsidRDefault="008F7062" w:rsidP="00984E8B">
      <w:pPr>
        <w:rPr>
          <w:rFonts w:ascii="Verdana" w:eastAsia="Malgun Gothic" w:hAnsi="Verdana"/>
          <w:sz w:val="18"/>
          <w:szCs w:val="18"/>
        </w:rPr>
      </w:pPr>
      <w:r w:rsidRPr="008F7062">
        <w:rPr>
          <w:rFonts w:ascii="Verdana" w:eastAsia="Malgun Gothic" w:hAnsi="Verdana"/>
          <w:sz w:val="18"/>
          <w:szCs w:val="18"/>
        </w:rPr>
        <w:t xml:space="preserve">For the period of January – </w:t>
      </w:r>
      <w:r w:rsidR="00B543DD">
        <w:rPr>
          <w:rFonts w:ascii="Verdana" w:eastAsia="Malgun Gothic" w:hAnsi="Verdana"/>
          <w:sz w:val="18"/>
          <w:szCs w:val="18"/>
        </w:rPr>
        <w:t>July</w:t>
      </w:r>
      <w:r w:rsidRPr="008F7062">
        <w:rPr>
          <w:rFonts w:ascii="Verdana" w:eastAsia="Malgun Gothic" w:hAnsi="Verdana"/>
          <w:sz w:val="18"/>
          <w:szCs w:val="18"/>
        </w:rPr>
        <w:t xml:space="preserve"> 20</w:t>
      </w:r>
      <w:r w:rsidR="008E58D7">
        <w:rPr>
          <w:rFonts w:ascii="Verdana" w:eastAsia="Malgun Gothic" w:hAnsi="Verdana"/>
          <w:sz w:val="18"/>
          <w:szCs w:val="18"/>
        </w:rPr>
        <w:t>26</w:t>
      </w:r>
      <w:r w:rsidRPr="008F7062">
        <w:rPr>
          <w:rFonts w:ascii="Verdana" w:eastAsia="Malgun Gothic" w:hAnsi="Verdana"/>
          <w:sz w:val="18"/>
          <w:szCs w:val="18"/>
        </w:rPr>
        <w:t>, revenue from tourism is estimated at €</w:t>
      </w:r>
      <w:r w:rsidR="00D72EDB">
        <w:rPr>
          <w:rFonts w:ascii="Verdana" w:eastAsia="Malgun Gothic" w:hAnsi="Verdana"/>
          <w:sz w:val="18"/>
          <w:szCs w:val="18"/>
        </w:rPr>
        <w:t>1.</w:t>
      </w:r>
      <w:r w:rsidR="0083162E">
        <w:rPr>
          <w:rFonts w:ascii="Verdana" w:eastAsia="Malgun Gothic" w:hAnsi="Verdana"/>
          <w:sz w:val="18"/>
          <w:szCs w:val="18"/>
        </w:rPr>
        <w:t>757</w:t>
      </w:r>
      <w:r w:rsidR="00D72EDB">
        <w:rPr>
          <w:rFonts w:ascii="Verdana" w:eastAsia="Malgun Gothic" w:hAnsi="Verdana"/>
          <w:sz w:val="18"/>
          <w:szCs w:val="18"/>
        </w:rPr>
        <w:t>,</w:t>
      </w:r>
      <w:r w:rsidR="0083162E">
        <w:rPr>
          <w:rFonts w:ascii="Verdana" w:eastAsia="Malgun Gothic" w:hAnsi="Verdana"/>
          <w:sz w:val="18"/>
          <w:szCs w:val="18"/>
        </w:rPr>
        <w:t>8</w:t>
      </w:r>
      <w:r w:rsidR="009A532C" w:rsidRPr="009A532C">
        <w:rPr>
          <w:rFonts w:ascii="Verdana" w:eastAsia="Malgun Gothic" w:hAnsi="Verdana"/>
          <w:sz w:val="18"/>
          <w:szCs w:val="18"/>
          <w:lang w:val="en-GB"/>
        </w:rPr>
        <w:t xml:space="preserve"> </w:t>
      </w:r>
      <w:proofErr w:type="spellStart"/>
      <w:r w:rsidRPr="008F7062">
        <w:rPr>
          <w:rFonts w:ascii="Verdana" w:eastAsia="Malgun Gothic" w:hAnsi="Verdana"/>
          <w:sz w:val="18"/>
          <w:szCs w:val="18"/>
        </w:rPr>
        <w:t>mn</w:t>
      </w:r>
      <w:proofErr w:type="spellEnd"/>
      <w:r w:rsidRPr="008F7062">
        <w:rPr>
          <w:rFonts w:ascii="Verdana" w:eastAsia="Malgun Gothic" w:hAnsi="Verdana"/>
          <w:sz w:val="18"/>
          <w:szCs w:val="18"/>
        </w:rPr>
        <w:t xml:space="preserve"> compared to €</w:t>
      </w:r>
      <w:r w:rsidR="00D72EDB">
        <w:rPr>
          <w:rFonts w:ascii="Verdana" w:eastAsia="Malgun Gothic" w:hAnsi="Verdana"/>
          <w:sz w:val="18"/>
          <w:szCs w:val="18"/>
        </w:rPr>
        <w:t>1.</w:t>
      </w:r>
      <w:r w:rsidR="0083162E">
        <w:rPr>
          <w:rFonts w:ascii="Verdana" w:eastAsia="Malgun Gothic" w:hAnsi="Verdana"/>
          <w:sz w:val="18"/>
          <w:szCs w:val="18"/>
        </w:rPr>
        <w:t>891</w:t>
      </w:r>
      <w:r w:rsidR="00D72EDB">
        <w:rPr>
          <w:rFonts w:ascii="Verdana" w:eastAsia="Malgun Gothic" w:hAnsi="Verdana"/>
          <w:sz w:val="18"/>
          <w:szCs w:val="18"/>
        </w:rPr>
        <w:t>,1</w:t>
      </w:r>
      <w:r w:rsidR="009A532C" w:rsidRPr="009A532C">
        <w:rPr>
          <w:rFonts w:ascii="Verdana" w:eastAsia="Malgun Gothic" w:hAnsi="Verdana"/>
          <w:sz w:val="18"/>
          <w:szCs w:val="18"/>
          <w:lang w:val="en-GB"/>
        </w:rPr>
        <w:t xml:space="preserve"> </w:t>
      </w:r>
      <w:proofErr w:type="spellStart"/>
      <w:r w:rsidRPr="008F7062">
        <w:rPr>
          <w:rFonts w:ascii="Verdana" w:eastAsia="Malgun Gothic" w:hAnsi="Verdana"/>
          <w:sz w:val="18"/>
          <w:szCs w:val="18"/>
        </w:rPr>
        <w:t>mn</w:t>
      </w:r>
      <w:proofErr w:type="spellEnd"/>
      <w:r w:rsidRPr="008F7062">
        <w:rPr>
          <w:rFonts w:ascii="Verdana" w:eastAsia="Malgun Gothic" w:hAnsi="Verdana"/>
          <w:sz w:val="18"/>
          <w:szCs w:val="18"/>
        </w:rPr>
        <w:t xml:space="preserve"> in the corresponding period of 202</w:t>
      </w:r>
      <w:r w:rsidR="008E58D7">
        <w:rPr>
          <w:rFonts w:ascii="Verdana" w:eastAsia="Malgun Gothic" w:hAnsi="Verdana"/>
          <w:sz w:val="18"/>
          <w:szCs w:val="18"/>
        </w:rPr>
        <w:t>5</w:t>
      </w:r>
      <w:r w:rsidRPr="008F7062">
        <w:rPr>
          <w:rFonts w:ascii="Verdana" w:eastAsia="Malgun Gothic" w:hAnsi="Verdana"/>
          <w:sz w:val="18"/>
          <w:szCs w:val="18"/>
        </w:rPr>
        <w:t xml:space="preserve">, recording </w:t>
      </w:r>
      <w:r w:rsidR="0081290D">
        <w:rPr>
          <w:rFonts w:ascii="Verdana" w:eastAsia="Malgun Gothic" w:hAnsi="Verdana"/>
          <w:sz w:val="18"/>
          <w:szCs w:val="18"/>
        </w:rPr>
        <w:t xml:space="preserve">a </w:t>
      </w:r>
      <w:r w:rsidR="00B76BEA">
        <w:rPr>
          <w:rFonts w:ascii="Verdana" w:eastAsia="Malgun Gothic" w:hAnsi="Verdana"/>
          <w:sz w:val="18"/>
          <w:szCs w:val="18"/>
        </w:rPr>
        <w:t>de</w:t>
      </w:r>
      <w:r w:rsidRPr="008F7062">
        <w:rPr>
          <w:rFonts w:ascii="Verdana" w:eastAsia="Malgun Gothic" w:hAnsi="Verdana"/>
          <w:sz w:val="18"/>
          <w:szCs w:val="18"/>
        </w:rPr>
        <w:t xml:space="preserve">crease of </w:t>
      </w:r>
      <w:r w:rsidR="0083162E">
        <w:rPr>
          <w:rFonts w:ascii="Verdana" w:eastAsia="Malgun Gothic" w:hAnsi="Verdana"/>
          <w:sz w:val="18"/>
          <w:szCs w:val="18"/>
        </w:rPr>
        <w:t>7</w:t>
      </w:r>
      <w:r w:rsidR="009A532C" w:rsidRPr="009A532C">
        <w:rPr>
          <w:rFonts w:ascii="Verdana" w:eastAsia="Malgun Gothic" w:hAnsi="Verdana"/>
          <w:sz w:val="18"/>
          <w:szCs w:val="18"/>
          <w:lang w:val="en-GB"/>
        </w:rPr>
        <w:t>,</w:t>
      </w:r>
      <w:r w:rsidR="0083162E">
        <w:rPr>
          <w:rFonts w:ascii="Verdana" w:eastAsia="Malgun Gothic" w:hAnsi="Verdana"/>
          <w:sz w:val="18"/>
          <w:szCs w:val="18"/>
          <w:lang w:val="en-GB"/>
        </w:rPr>
        <w:t>0</w:t>
      </w:r>
      <w:r w:rsidRPr="008F7062">
        <w:rPr>
          <w:rFonts w:ascii="Verdana" w:eastAsia="Malgun Gothic" w:hAnsi="Verdana"/>
          <w:sz w:val="18"/>
          <w:szCs w:val="18"/>
        </w:rPr>
        <w:t>%.</w:t>
      </w:r>
    </w:p>
    <w:p w14:paraId="15E9A6F4" w14:textId="77777777" w:rsidR="00984E8B" w:rsidRDefault="00984E8B" w:rsidP="00984E8B">
      <w:pPr>
        <w:rPr>
          <w:rFonts w:ascii="Verdana" w:eastAsia="Malgun Gothic" w:hAnsi="Verdana"/>
          <w:sz w:val="18"/>
          <w:szCs w:val="18"/>
        </w:rPr>
      </w:pPr>
    </w:p>
    <w:p w14:paraId="23679AA1" w14:textId="77777777" w:rsidR="008F7833" w:rsidRDefault="008F7833" w:rsidP="00250CD0">
      <w:pPr>
        <w:pStyle w:val="BodyText"/>
        <w:rPr>
          <w:rFonts w:ascii="Verdana" w:eastAsia="Malgun Gothic" w:hAnsi="Verdana"/>
          <w:sz w:val="18"/>
          <w:szCs w:val="18"/>
          <w:lang w:val="en-US"/>
        </w:rPr>
      </w:pPr>
    </w:p>
    <w:p w14:paraId="4666BD96" w14:textId="0F588DDB" w:rsidR="00FC4EED" w:rsidRDefault="00463761" w:rsidP="00227A8D">
      <w:pPr>
        <w:pStyle w:val="BodyText"/>
        <w:jc w:val="center"/>
        <w:rPr>
          <w:rFonts w:ascii="Verdana" w:eastAsia="Malgun Gothic" w:hAnsi="Verdana"/>
          <w:sz w:val="18"/>
          <w:szCs w:val="18"/>
          <w:lang w:val="en-US"/>
        </w:rPr>
      </w:pPr>
      <w:r>
        <w:rPr>
          <w:rFonts w:ascii="Verdana" w:eastAsia="Malgun Gothic" w:hAnsi="Verdana"/>
          <w:noProof/>
          <w:sz w:val="18"/>
          <w:szCs w:val="18"/>
          <w:lang w:val="en-US"/>
        </w:rPr>
        <w:drawing>
          <wp:inline distT="0" distB="0" distL="0" distR="0" wp14:anchorId="7B033752" wp14:editId="17360B34">
            <wp:extent cx="6059805" cy="4084955"/>
            <wp:effectExtent l="0" t="0" r="0" b="0"/>
            <wp:docPr id="971598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9805" cy="4084955"/>
                    </a:xfrm>
                    <a:prstGeom prst="rect">
                      <a:avLst/>
                    </a:prstGeom>
                    <a:noFill/>
                  </pic:spPr>
                </pic:pic>
              </a:graphicData>
            </a:graphic>
          </wp:inline>
        </w:drawing>
      </w:r>
    </w:p>
    <w:p w14:paraId="5807DE25" w14:textId="4A3FBD9B" w:rsidR="00FC4EED" w:rsidRDefault="00FC4EED" w:rsidP="00BE0C1A">
      <w:pPr>
        <w:pStyle w:val="BodyText"/>
        <w:jc w:val="center"/>
        <w:rPr>
          <w:rFonts w:ascii="Verdana" w:eastAsia="Malgun Gothic" w:hAnsi="Verdana"/>
          <w:sz w:val="18"/>
          <w:szCs w:val="18"/>
          <w:lang w:val="en-US"/>
        </w:rPr>
      </w:pPr>
    </w:p>
    <w:p w14:paraId="144B6A5D" w14:textId="0E8AFDB8" w:rsidR="001E420C" w:rsidRDefault="001E420C" w:rsidP="00FA6204">
      <w:pPr>
        <w:pStyle w:val="BodyText"/>
        <w:rPr>
          <w:rFonts w:ascii="Verdana" w:eastAsia="Malgun Gothic" w:hAnsi="Verdana"/>
          <w:sz w:val="18"/>
          <w:szCs w:val="18"/>
          <w:lang w:val="en-US"/>
        </w:rPr>
      </w:pPr>
    </w:p>
    <w:p w14:paraId="30A6CBF9" w14:textId="6E1A28A9" w:rsidR="004A13B5" w:rsidRDefault="004A13B5" w:rsidP="00FA6204">
      <w:pPr>
        <w:pStyle w:val="BodyText"/>
        <w:rPr>
          <w:rFonts w:ascii="Verdana" w:eastAsia="Malgun Gothic" w:hAnsi="Verdana"/>
          <w:sz w:val="18"/>
          <w:szCs w:val="18"/>
          <w:lang w:val="en-US"/>
        </w:rPr>
      </w:pPr>
    </w:p>
    <w:p w14:paraId="56EB7D59" w14:textId="29B5DCAB" w:rsidR="00926921" w:rsidRDefault="00926921" w:rsidP="00FA6204">
      <w:pPr>
        <w:pStyle w:val="BodyText"/>
        <w:rPr>
          <w:rFonts w:ascii="Verdana" w:eastAsia="Malgun Gothic" w:hAnsi="Verdana"/>
          <w:sz w:val="18"/>
          <w:szCs w:val="18"/>
          <w:lang w:val="en-US"/>
        </w:rPr>
      </w:pPr>
    </w:p>
    <w:p w14:paraId="413E9E03" w14:textId="5FD66D9C" w:rsidR="00C25DDE" w:rsidRPr="00FA6204" w:rsidRDefault="00C25DDE" w:rsidP="006F1E66">
      <w:pPr>
        <w:jc w:val="both"/>
        <w:rPr>
          <w:rFonts w:ascii="Verdana" w:hAnsi="Verdana" w:cs="Arial"/>
          <w:sz w:val="18"/>
          <w:szCs w:val="18"/>
        </w:rPr>
      </w:pPr>
    </w:p>
    <w:p w14:paraId="1A409D5A" w14:textId="412AC058" w:rsidR="00972CA0" w:rsidRPr="007B1712" w:rsidRDefault="00972CA0" w:rsidP="00C02DC8">
      <w:pPr>
        <w:jc w:val="center"/>
        <w:rPr>
          <w:rFonts w:ascii="Verdana" w:eastAsia="Malgun Gothic" w:hAnsi="Verdana" w:cs="Arial"/>
          <w:sz w:val="18"/>
          <w:szCs w:val="18"/>
          <w:lang w:val="en-GB"/>
        </w:rPr>
      </w:pPr>
    </w:p>
    <w:p w14:paraId="1D6BEAB7" w14:textId="77777777" w:rsidR="007A2332" w:rsidRDefault="007A2332" w:rsidP="00BE0C1A">
      <w:pPr>
        <w:pStyle w:val="BodyText"/>
        <w:rPr>
          <w:rFonts w:ascii="Verdana" w:eastAsia="Malgun Gothic" w:hAnsi="Verdana"/>
          <w:b/>
          <w:sz w:val="18"/>
          <w:szCs w:val="18"/>
          <w:u w:val="single"/>
          <w:lang w:val="en-US"/>
        </w:rPr>
      </w:pPr>
    </w:p>
    <w:p w14:paraId="73D3B500" w14:textId="11C0683F" w:rsidR="00FA6204" w:rsidRPr="00B61469" w:rsidRDefault="00AB56D7" w:rsidP="00BE0C1A">
      <w:pPr>
        <w:pStyle w:val="BodyText"/>
        <w:rPr>
          <w:rFonts w:ascii="Verdana" w:eastAsia="Malgun Gothic" w:hAnsi="Verdana"/>
          <w:b/>
          <w:sz w:val="18"/>
          <w:szCs w:val="18"/>
          <w:u w:val="single"/>
          <w:lang w:val="en-US"/>
        </w:rPr>
      </w:pPr>
      <w:r w:rsidRPr="00B61469">
        <w:rPr>
          <w:rFonts w:ascii="Verdana" w:eastAsia="Malgun Gothic" w:hAnsi="Verdana"/>
          <w:b/>
          <w:sz w:val="18"/>
          <w:szCs w:val="18"/>
          <w:u w:val="single"/>
          <w:lang w:val="en-US"/>
        </w:rPr>
        <w:t>E</w:t>
      </w:r>
      <w:r w:rsidR="009C0DBB" w:rsidRPr="00B61469">
        <w:rPr>
          <w:rFonts w:ascii="Verdana" w:eastAsia="Malgun Gothic" w:hAnsi="Verdana"/>
          <w:b/>
          <w:sz w:val="18"/>
          <w:szCs w:val="18"/>
          <w:u w:val="single"/>
          <w:lang w:val="en-US"/>
        </w:rPr>
        <w:t>xpenditure</w:t>
      </w:r>
      <w:r w:rsidR="00FA6204" w:rsidRPr="00B61469">
        <w:rPr>
          <w:rFonts w:ascii="Verdana" w:eastAsia="Malgun Gothic" w:hAnsi="Verdana"/>
          <w:b/>
          <w:sz w:val="18"/>
          <w:szCs w:val="18"/>
          <w:u w:val="single"/>
          <w:lang w:val="en-US"/>
        </w:rPr>
        <w:t xml:space="preserve"> Analysis</w:t>
      </w:r>
    </w:p>
    <w:p w14:paraId="1BD3C314" w14:textId="77777777" w:rsidR="00FA6204" w:rsidRPr="00B61469" w:rsidRDefault="00FA6204" w:rsidP="00BE0C1A">
      <w:pPr>
        <w:pStyle w:val="BodyText"/>
        <w:rPr>
          <w:rFonts w:ascii="Verdana" w:eastAsia="Malgun Gothic" w:hAnsi="Verdana"/>
          <w:sz w:val="18"/>
          <w:szCs w:val="18"/>
          <w:lang w:val="en-US"/>
        </w:rPr>
      </w:pPr>
    </w:p>
    <w:p w14:paraId="35833E29" w14:textId="5E4A0B67" w:rsidR="00B71D3D" w:rsidRPr="00A24737" w:rsidRDefault="004F7883" w:rsidP="00B71D3D">
      <w:pPr>
        <w:pStyle w:val="BodyText"/>
        <w:rPr>
          <w:rFonts w:ascii="Verdana" w:eastAsia="Malgun Gothic" w:hAnsi="Verdana"/>
          <w:sz w:val="18"/>
          <w:szCs w:val="18"/>
          <w:lang w:val="en-GB"/>
        </w:rPr>
      </w:pPr>
      <w:r w:rsidRPr="00B61469">
        <w:rPr>
          <w:rFonts w:ascii="Verdana" w:eastAsia="Malgun Gothic" w:hAnsi="Verdana"/>
          <w:sz w:val="18"/>
          <w:szCs w:val="18"/>
          <w:lang w:val="en-US"/>
        </w:rPr>
        <w:t xml:space="preserve">The average expenditure per person was </w:t>
      </w:r>
      <w:r w:rsidR="00F11882" w:rsidRPr="00B61469">
        <w:rPr>
          <w:rFonts w:ascii="Verdana" w:eastAsia="Malgun Gothic" w:hAnsi="Verdana"/>
          <w:sz w:val="18"/>
          <w:szCs w:val="18"/>
          <w:lang w:val="en-US"/>
        </w:rPr>
        <w:t>€</w:t>
      </w:r>
      <w:r w:rsidR="00807202">
        <w:rPr>
          <w:rFonts w:ascii="Verdana" w:eastAsia="Malgun Gothic" w:hAnsi="Verdana"/>
          <w:sz w:val="18"/>
          <w:szCs w:val="18"/>
          <w:lang w:val="en-US"/>
        </w:rPr>
        <w:t>920</w:t>
      </w:r>
      <w:r w:rsidR="00DE5D60">
        <w:rPr>
          <w:rFonts w:ascii="Verdana" w:eastAsia="Malgun Gothic" w:hAnsi="Verdana"/>
          <w:sz w:val="18"/>
          <w:szCs w:val="18"/>
          <w:lang w:val="en-US"/>
        </w:rPr>
        <w:t>,6</w:t>
      </w:r>
      <w:r w:rsidR="00807202">
        <w:rPr>
          <w:rFonts w:ascii="Verdana" w:eastAsia="Malgun Gothic" w:hAnsi="Verdana"/>
          <w:sz w:val="18"/>
          <w:szCs w:val="18"/>
          <w:lang w:val="en-US"/>
        </w:rPr>
        <w:t>6</w:t>
      </w:r>
      <w:r w:rsidR="00A24737">
        <w:rPr>
          <w:rFonts w:ascii="Verdana" w:eastAsia="Malgun Gothic" w:hAnsi="Verdana"/>
          <w:sz w:val="18"/>
          <w:szCs w:val="18"/>
          <w:lang w:val="en-US"/>
        </w:rPr>
        <w:t xml:space="preserve"> </w:t>
      </w:r>
      <w:r w:rsidRPr="00B61469">
        <w:rPr>
          <w:rFonts w:ascii="Verdana" w:eastAsia="Malgun Gothic" w:hAnsi="Verdana"/>
          <w:sz w:val="18"/>
          <w:szCs w:val="18"/>
          <w:lang w:val="en-US"/>
        </w:rPr>
        <w:t xml:space="preserve">in </w:t>
      </w:r>
      <w:r w:rsidR="00B543DD">
        <w:rPr>
          <w:rFonts w:ascii="Verdana" w:eastAsia="Malgun Gothic" w:hAnsi="Verdana"/>
          <w:sz w:val="18"/>
          <w:szCs w:val="18"/>
          <w:lang w:val="en-US"/>
        </w:rPr>
        <w:t>July</w:t>
      </w:r>
      <w:r w:rsidR="00A3520A">
        <w:rPr>
          <w:rFonts w:ascii="Verdana" w:eastAsia="Malgun Gothic" w:hAnsi="Verdana"/>
          <w:sz w:val="18"/>
          <w:szCs w:val="18"/>
          <w:lang w:val="en-US"/>
        </w:rPr>
        <w:t xml:space="preserve"> </w:t>
      </w:r>
      <w:r w:rsidR="003D459F">
        <w:rPr>
          <w:rFonts w:ascii="Verdana" w:eastAsia="Malgun Gothic" w:hAnsi="Verdana"/>
          <w:sz w:val="18"/>
          <w:szCs w:val="18"/>
          <w:lang w:val="en-US"/>
        </w:rPr>
        <w:t>202</w:t>
      </w:r>
      <w:r w:rsidR="00A3520A">
        <w:rPr>
          <w:rFonts w:ascii="Verdana" w:eastAsia="Malgun Gothic" w:hAnsi="Verdana"/>
          <w:sz w:val="18"/>
          <w:szCs w:val="18"/>
          <w:lang w:val="en-US"/>
        </w:rPr>
        <w:t>6</w:t>
      </w:r>
      <w:r w:rsidR="0024343A" w:rsidRPr="00AC388A">
        <w:rPr>
          <w:rFonts w:ascii="Verdana" w:eastAsia="Malgun Gothic" w:hAnsi="Verdana"/>
          <w:sz w:val="18"/>
          <w:szCs w:val="18"/>
          <w:lang w:val="en-GB"/>
        </w:rPr>
        <w:t>,</w:t>
      </w:r>
      <w:r w:rsidR="00E57AD3" w:rsidRPr="00B61469">
        <w:rPr>
          <w:rFonts w:ascii="Verdana" w:eastAsia="Malgun Gothic" w:hAnsi="Verdana"/>
          <w:sz w:val="18"/>
          <w:szCs w:val="18"/>
          <w:lang w:val="en-US"/>
        </w:rPr>
        <w:t xml:space="preserve"> </w:t>
      </w:r>
      <w:r w:rsidR="00B71D3D" w:rsidRPr="00B61469">
        <w:rPr>
          <w:rFonts w:ascii="Verdana" w:eastAsia="Malgun Gothic" w:hAnsi="Verdana"/>
          <w:sz w:val="18"/>
          <w:szCs w:val="18"/>
          <w:lang w:val="en-US"/>
        </w:rPr>
        <w:t>compared to €</w:t>
      </w:r>
      <w:r w:rsidR="00DE5D60">
        <w:rPr>
          <w:rFonts w:ascii="Verdana" w:eastAsia="Malgun Gothic" w:hAnsi="Verdana"/>
          <w:sz w:val="18"/>
          <w:szCs w:val="18"/>
          <w:lang w:val="en-US"/>
        </w:rPr>
        <w:t>8</w:t>
      </w:r>
      <w:r w:rsidR="00807202">
        <w:rPr>
          <w:rFonts w:ascii="Verdana" w:eastAsia="Malgun Gothic" w:hAnsi="Verdana"/>
          <w:sz w:val="18"/>
          <w:szCs w:val="18"/>
          <w:lang w:val="en-US"/>
        </w:rPr>
        <w:t>70</w:t>
      </w:r>
      <w:r w:rsidR="00DE5D60">
        <w:rPr>
          <w:rFonts w:ascii="Verdana" w:eastAsia="Malgun Gothic" w:hAnsi="Verdana"/>
          <w:sz w:val="18"/>
          <w:szCs w:val="18"/>
          <w:lang w:val="en-US"/>
        </w:rPr>
        <w:t>,</w:t>
      </w:r>
      <w:r w:rsidR="00807202">
        <w:rPr>
          <w:rFonts w:ascii="Verdana" w:eastAsia="Malgun Gothic" w:hAnsi="Verdana"/>
          <w:sz w:val="18"/>
          <w:szCs w:val="18"/>
          <w:lang w:val="en-US"/>
        </w:rPr>
        <w:t>78</w:t>
      </w:r>
      <w:r w:rsidR="00B71D3D">
        <w:rPr>
          <w:rFonts w:ascii="Verdana" w:eastAsia="Malgun Gothic" w:hAnsi="Verdana"/>
          <w:sz w:val="18"/>
          <w:szCs w:val="18"/>
          <w:lang w:val="en-US"/>
        </w:rPr>
        <w:t xml:space="preserve"> </w:t>
      </w:r>
      <w:r w:rsidR="00B71D3D" w:rsidRPr="00B61469">
        <w:rPr>
          <w:rFonts w:ascii="Verdana" w:eastAsia="Malgun Gothic" w:hAnsi="Verdana"/>
          <w:sz w:val="18"/>
          <w:szCs w:val="18"/>
          <w:lang w:val="en-US"/>
        </w:rPr>
        <w:t xml:space="preserve">in </w:t>
      </w:r>
      <w:r w:rsidR="00B543DD">
        <w:rPr>
          <w:rFonts w:ascii="Verdana" w:eastAsia="Malgun Gothic" w:hAnsi="Verdana"/>
          <w:sz w:val="18"/>
          <w:szCs w:val="18"/>
          <w:lang w:val="en-US"/>
        </w:rPr>
        <w:t>July</w:t>
      </w:r>
      <w:r w:rsidR="00B71D3D">
        <w:rPr>
          <w:rFonts w:ascii="Verdana" w:eastAsia="Malgun Gothic" w:hAnsi="Verdana"/>
          <w:sz w:val="18"/>
          <w:szCs w:val="18"/>
          <w:lang w:val="en-US"/>
        </w:rPr>
        <w:t xml:space="preserve"> </w:t>
      </w:r>
      <w:r w:rsidR="00B71D3D" w:rsidRPr="00B61469">
        <w:rPr>
          <w:rFonts w:ascii="Verdana" w:eastAsia="Malgun Gothic" w:hAnsi="Verdana"/>
          <w:sz w:val="18"/>
          <w:szCs w:val="18"/>
          <w:lang w:val="en-US"/>
        </w:rPr>
        <w:t>202</w:t>
      </w:r>
      <w:r w:rsidR="00B71D3D">
        <w:rPr>
          <w:rFonts w:ascii="Verdana" w:eastAsia="Malgun Gothic" w:hAnsi="Verdana"/>
          <w:sz w:val="18"/>
          <w:szCs w:val="18"/>
          <w:lang w:val="en-US"/>
        </w:rPr>
        <w:t>5</w:t>
      </w:r>
      <w:r w:rsidR="00B71D3D" w:rsidRPr="00B61469">
        <w:rPr>
          <w:rFonts w:ascii="Verdana" w:eastAsia="Malgun Gothic" w:hAnsi="Verdana"/>
          <w:sz w:val="18"/>
          <w:szCs w:val="18"/>
          <w:lang w:val="en-US"/>
        </w:rPr>
        <w:t>, recording a</w:t>
      </w:r>
      <w:r w:rsidR="00DE5D60">
        <w:rPr>
          <w:rFonts w:ascii="Verdana" w:eastAsia="Malgun Gothic" w:hAnsi="Verdana"/>
          <w:sz w:val="18"/>
          <w:szCs w:val="18"/>
          <w:lang w:val="en-US"/>
        </w:rPr>
        <w:t>n</w:t>
      </w:r>
      <w:r w:rsidR="00B71D3D" w:rsidRPr="00B61469">
        <w:rPr>
          <w:rFonts w:ascii="Verdana" w:eastAsia="Malgun Gothic" w:hAnsi="Verdana"/>
          <w:sz w:val="18"/>
          <w:szCs w:val="18"/>
          <w:lang w:val="en-US"/>
        </w:rPr>
        <w:t xml:space="preserve"> </w:t>
      </w:r>
      <w:r w:rsidR="00DE5D60">
        <w:rPr>
          <w:rFonts w:ascii="Verdana" w:eastAsia="Malgun Gothic" w:hAnsi="Verdana"/>
          <w:sz w:val="18"/>
          <w:szCs w:val="18"/>
          <w:lang w:val="en-US"/>
        </w:rPr>
        <w:t>in</w:t>
      </w:r>
      <w:r w:rsidR="00B71D3D" w:rsidRPr="00B61469">
        <w:rPr>
          <w:rFonts w:ascii="Verdana" w:eastAsia="Malgun Gothic" w:hAnsi="Verdana"/>
          <w:sz w:val="18"/>
          <w:szCs w:val="18"/>
          <w:lang w:val="en-US"/>
        </w:rPr>
        <w:t xml:space="preserve">crease of </w:t>
      </w:r>
      <w:r w:rsidR="00807202">
        <w:rPr>
          <w:rFonts w:ascii="Verdana" w:eastAsia="Malgun Gothic" w:hAnsi="Verdana"/>
          <w:sz w:val="18"/>
          <w:szCs w:val="18"/>
          <w:lang w:val="en-GB"/>
        </w:rPr>
        <w:t>5,7</w:t>
      </w:r>
      <w:r w:rsidR="00B71D3D" w:rsidRPr="00B61469">
        <w:rPr>
          <w:rFonts w:ascii="Verdana" w:eastAsia="Malgun Gothic" w:hAnsi="Verdana"/>
          <w:sz w:val="18"/>
          <w:szCs w:val="18"/>
          <w:lang w:val="en-US"/>
        </w:rPr>
        <w:t>%.</w:t>
      </w:r>
    </w:p>
    <w:p w14:paraId="3B459387" w14:textId="06F47886" w:rsidR="009844D7" w:rsidRPr="00B71D3D" w:rsidRDefault="009844D7" w:rsidP="00B71D3D">
      <w:pPr>
        <w:pStyle w:val="BodyText"/>
        <w:rPr>
          <w:rFonts w:ascii="Verdana" w:eastAsia="Malgun Gothic" w:hAnsi="Verdana"/>
          <w:sz w:val="18"/>
          <w:szCs w:val="18"/>
          <w:lang w:val="en-GB"/>
        </w:rPr>
      </w:pPr>
    </w:p>
    <w:p w14:paraId="509076AF" w14:textId="7985C6E0" w:rsidR="00FA6204" w:rsidRPr="00B61469" w:rsidRDefault="00C47B0D" w:rsidP="00BE0C1A">
      <w:pPr>
        <w:tabs>
          <w:tab w:val="left" w:pos="540"/>
        </w:tabs>
        <w:jc w:val="both"/>
        <w:rPr>
          <w:rFonts w:ascii="Verdana" w:eastAsia="Malgun Gothic" w:hAnsi="Verdana"/>
          <w:sz w:val="18"/>
          <w:szCs w:val="18"/>
        </w:rPr>
      </w:pPr>
      <w:r w:rsidRPr="00B61469">
        <w:rPr>
          <w:rFonts w:ascii="Verdana" w:eastAsia="Malgun Gothic" w:hAnsi="Verdana"/>
          <w:sz w:val="18"/>
          <w:szCs w:val="18"/>
        </w:rPr>
        <w:t>Tourists from</w:t>
      </w:r>
      <w:r w:rsidR="003E2138" w:rsidRPr="003E2138">
        <w:rPr>
          <w:rFonts w:ascii="Verdana" w:eastAsia="Malgun Gothic" w:hAnsi="Verdana"/>
          <w:sz w:val="18"/>
          <w:szCs w:val="18"/>
        </w:rPr>
        <w:t xml:space="preserve"> </w:t>
      </w:r>
      <w:r w:rsidR="00EC7C33">
        <w:rPr>
          <w:rFonts w:ascii="Verdana" w:eastAsia="Malgun Gothic" w:hAnsi="Verdana"/>
          <w:sz w:val="18"/>
          <w:szCs w:val="18"/>
        </w:rPr>
        <w:t>the United Kingdom</w:t>
      </w:r>
      <w:r w:rsidRPr="00B61469">
        <w:rPr>
          <w:rFonts w:ascii="Verdana" w:eastAsia="Malgun Gothic" w:hAnsi="Verdana"/>
          <w:sz w:val="18"/>
          <w:szCs w:val="18"/>
        </w:rPr>
        <w:t xml:space="preserve"> </w:t>
      </w:r>
      <w:r w:rsidR="00FA6204" w:rsidRPr="00B61469">
        <w:rPr>
          <w:rFonts w:ascii="Verdana" w:eastAsia="Malgun Gothic" w:hAnsi="Verdana"/>
          <w:sz w:val="18"/>
          <w:szCs w:val="18"/>
        </w:rPr>
        <w:t>(th</w:t>
      </w:r>
      <w:r w:rsidR="00056024" w:rsidRPr="00B61469">
        <w:rPr>
          <w:rFonts w:ascii="Verdana" w:eastAsia="Malgun Gothic" w:hAnsi="Verdana"/>
          <w:sz w:val="18"/>
          <w:szCs w:val="18"/>
        </w:rPr>
        <w:t xml:space="preserve">e largest tourist market with </w:t>
      </w:r>
      <w:r w:rsidR="002D26B8">
        <w:rPr>
          <w:rFonts w:ascii="Verdana" w:eastAsia="Malgun Gothic" w:hAnsi="Verdana"/>
          <w:sz w:val="18"/>
          <w:szCs w:val="18"/>
        </w:rPr>
        <w:t>3</w:t>
      </w:r>
      <w:r w:rsidR="0028051E">
        <w:rPr>
          <w:rFonts w:ascii="Verdana" w:eastAsia="Malgun Gothic" w:hAnsi="Verdana"/>
          <w:sz w:val="18"/>
          <w:szCs w:val="18"/>
        </w:rPr>
        <w:t>1</w:t>
      </w:r>
      <w:r w:rsidR="002D26B8">
        <w:rPr>
          <w:rFonts w:ascii="Verdana" w:eastAsia="Malgun Gothic" w:hAnsi="Verdana"/>
          <w:sz w:val="18"/>
          <w:szCs w:val="18"/>
        </w:rPr>
        <w:t>,</w:t>
      </w:r>
      <w:r w:rsidR="0028051E">
        <w:rPr>
          <w:rFonts w:ascii="Verdana" w:eastAsia="Malgun Gothic" w:hAnsi="Verdana"/>
          <w:sz w:val="18"/>
          <w:szCs w:val="18"/>
        </w:rPr>
        <w:t>9</w:t>
      </w:r>
      <w:r w:rsidR="00FA6204" w:rsidRPr="00B61469">
        <w:rPr>
          <w:rFonts w:ascii="Verdana" w:eastAsia="Malgun Gothic" w:hAnsi="Verdana"/>
          <w:sz w:val="18"/>
          <w:szCs w:val="18"/>
        </w:rPr>
        <w:t>% of the total tourists</w:t>
      </w:r>
      <w:r w:rsidR="000B04D8" w:rsidRPr="00B61469">
        <w:rPr>
          <w:rFonts w:ascii="Verdana" w:eastAsia="Malgun Gothic" w:hAnsi="Verdana"/>
          <w:sz w:val="18"/>
          <w:szCs w:val="18"/>
        </w:rPr>
        <w:t xml:space="preserve"> in</w:t>
      </w:r>
      <w:r w:rsidR="0084086C" w:rsidRPr="00B61469">
        <w:rPr>
          <w:rFonts w:ascii="Verdana" w:eastAsia="Malgun Gothic" w:hAnsi="Verdana"/>
          <w:sz w:val="18"/>
          <w:szCs w:val="18"/>
        </w:rPr>
        <w:t xml:space="preserve"> </w:t>
      </w:r>
      <w:r w:rsidR="00B543DD">
        <w:rPr>
          <w:rFonts w:ascii="Verdana" w:eastAsia="Malgun Gothic" w:hAnsi="Verdana"/>
          <w:sz w:val="18"/>
          <w:szCs w:val="18"/>
        </w:rPr>
        <w:t>July</w:t>
      </w:r>
      <w:r w:rsidR="00A3520A">
        <w:rPr>
          <w:rFonts w:ascii="Verdana" w:eastAsia="Malgun Gothic" w:hAnsi="Verdana"/>
          <w:sz w:val="18"/>
          <w:szCs w:val="18"/>
        </w:rPr>
        <w:t xml:space="preserve"> </w:t>
      </w:r>
      <w:r w:rsidR="003D459F">
        <w:rPr>
          <w:rFonts w:ascii="Verdana" w:eastAsia="Malgun Gothic" w:hAnsi="Verdana"/>
          <w:sz w:val="18"/>
          <w:szCs w:val="18"/>
        </w:rPr>
        <w:t>202</w:t>
      </w:r>
      <w:r w:rsidR="00A3520A">
        <w:rPr>
          <w:rFonts w:ascii="Verdana" w:eastAsia="Malgun Gothic" w:hAnsi="Verdana"/>
          <w:sz w:val="18"/>
          <w:szCs w:val="18"/>
        </w:rPr>
        <w:t>6</w:t>
      </w:r>
      <w:r w:rsidRPr="00B61469">
        <w:rPr>
          <w:rFonts w:ascii="Verdana" w:eastAsia="Malgun Gothic" w:hAnsi="Verdana"/>
          <w:sz w:val="18"/>
          <w:szCs w:val="18"/>
        </w:rPr>
        <w:t>)</w:t>
      </w:r>
      <w:r w:rsidR="00FA6204" w:rsidRPr="00B61469">
        <w:rPr>
          <w:rFonts w:ascii="Verdana" w:eastAsia="Malgun Gothic" w:hAnsi="Verdana"/>
          <w:sz w:val="18"/>
          <w:szCs w:val="18"/>
        </w:rPr>
        <w:t xml:space="preserve"> spent on average </w:t>
      </w:r>
      <w:r w:rsidR="00E3562F" w:rsidRPr="00B61469">
        <w:rPr>
          <w:rFonts w:ascii="Verdana" w:eastAsia="Malgun Gothic" w:hAnsi="Verdana"/>
          <w:sz w:val="18"/>
          <w:szCs w:val="18"/>
        </w:rPr>
        <w:t>€</w:t>
      </w:r>
      <w:r w:rsidR="00D671CB">
        <w:rPr>
          <w:rFonts w:ascii="Verdana" w:eastAsia="Malgun Gothic" w:hAnsi="Verdana"/>
          <w:sz w:val="18"/>
          <w:szCs w:val="18"/>
        </w:rPr>
        <w:t>1</w:t>
      </w:r>
      <w:r w:rsidR="006E67C9">
        <w:rPr>
          <w:rFonts w:ascii="Verdana" w:eastAsia="Malgun Gothic" w:hAnsi="Verdana"/>
          <w:sz w:val="18"/>
          <w:szCs w:val="18"/>
        </w:rPr>
        <w:t>10</w:t>
      </w:r>
      <w:r w:rsidR="00365A07">
        <w:rPr>
          <w:rFonts w:ascii="Verdana" w:eastAsia="Malgun Gothic" w:hAnsi="Verdana"/>
          <w:sz w:val="18"/>
          <w:szCs w:val="18"/>
        </w:rPr>
        <w:t>,</w:t>
      </w:r>
      <w:r w:rsidR="006E67C9">
        <w:rPr>
          <w:rFonts w:ascii="Verdana" w:eastAsia="Malgun Gothic" w:hAnsi="Verdana"/>
          <w:sz w:val="18"/>
          <w:szCs w:val="18"/>
        </w:rPr>
        <w:t>46</w:t>
      </w:r>
      <w:r w:rsidR="00E76C66">
        <w:rPr>
          <w:rFonts w:ascii="Verdana" w:eastAsia="Malgun Gothic" w:hAnsi="Verdana"/>
          <w:sz w:val="18"/>
          <w:szCs w:val="18"/>
        </w:rPr>
        <w:t xml:space="preserve"> </w:t>
      </w:r>
      <w:r w:rsidR="00FA6204" w:rsidRPr="00B61469">
        <w:rPr>
          <w:rFonts w:ascii="Verdana" w:eastAsia="Malgun Gothic" w:hAnsi="Verdana"/>
          <w:sz w:val="18"/>
          <w:szCs w:val="18"/>
        </w:rPr>
        <w:t>per day, while tourists from</w:t>
      </w:r>
      <w:r w:rsidR="007C6D93">
        <w:rPr>
          <w:rFonts w:ascii="Verdana" w:eastAsia="Malgun Gothic" w:hAnsi="Verdana"/>
          <w:sz w:val="18"/>
          <w:szCs w:val="18"/>
        </w:rPr>
        <w:t xml:space="preserve"> </w:t>
      </w:r>
      <w:r w:rsidR="002D26B8">
        <w:rPr>
          <w:rFonts w:ascii="Verdana" w:eastAsia="Malgun Gothic" w:hAnsi="Verdana"/>
          <w:sz w:val="18"/>
          <w:szCs w:val="18"/>
        </w:rPr>
        <w:t>Israel</w:t>
      </w:r>
      <w:r w:rsidR="005625D0">
        <w:rPr>
          <w:rFonts w:ascii="Verdana" w:eastAsia="Malgun Gothic" w:hAnsi="Verdana"/>
          <w:sz w:val="18"/>
          <w:szCs w:val="18"/>
        </w:rPr>
        <w:t xml:space="preserve"> </w:t>
      </w:r>
      <w:r w:rsidR="00FA6204" w:rsidRPr="00B61469">
        <w:rPr>
          <w:rFonts w:ascii="Verdana" w:eastAsia="Malgun Gothic" w:hAnsi="Verdana"/>
          <w:sz w:val="18"/>
          <w:szCs w:val="18"/>
        </w:rPr>
        <w:t xml:space="preserve">(the second largest market </w:t>
      </w:r>
      <w:r w:rsidR="00441593" w:rsidRPr="00B61469">
        <w:rPr>
          <w:rFonts w:ascii="Verdana" w:eastAsia="Malgun Gothic" w:hAnsi="Verdana"/>
          <w:sz w:val="18"/>
          <w:szCs w:val="18"/>
        </w:rPr>
        <w:t xml:space="preserve">during the specific month </w:t>
      </w:r>
      <w:r w:rsidR="00113209" w:rsidRPr="00B61469">
        <w:rPr>
          <w:rFonts w:ascii="Verdana" w:eastAsia="Malgun Gothic" w:hAnsi="Verdana"/>
          <w:sz w:val="18"/>
          <w:szCs w:val="18"/>
        </w:rPr>
        <w:t xml:space="preserve">with </w:t>
      </w:r>
      <w:r w:rsidR="0028051E">
        <w:rPr>
          <w:rFonts w:ascii="Verdana" w:eastAsia="Malgun Gothic" w:hAnsi="Verdana"/>
          <w:sz w:val="18"/>
          <w:szCs w:val="18"/>
        </w:rPr>
        <w:t>20</w:t>
      </w:r>
      <w:r w:rsidR="00EB32A6">
        <w:rPr>
          <w:rFonts w:ascii="Verdana" w:eastAsia="Malgun Gothic" w:hAnsi="Verdana"/>
          <w:sz w:val="18"/>
          <w:szCs w:val="18"/>
        </w:rPr>
        <w:t>,</w:t>
      </w:r>
      <w:r w:rsidR="0028051E">
        <w:rPr>
          <w:rFonts w:ascii="Verdana" w:eastAsia="Malgun Gothic" w:hAnsi="Verdana"/>
          <w:sz w:val="18"/>
          <w:szCs w:val="18"/>
        </w:rPr>
        <w:t>5</w:t>
      </w:r>
      <w:r w:rsidR="00FA6204" w:rsidRPr="00B61469">
        <w:rPr>
          <w:rFonts w:ascii="Verdana" w:eastAsia="Malgun Gothic" w:hAnsi="Verdana"/>
          <w:sz w:val="18"/>
          <w:szCs w:val="18"/>
        </w:rPr>
        <w:t>% of the total tourists)</w:t>
      </w:r>
      <w:r w:rsidR="006038A7" w:rsidRPr="00B61469">
        <w:rPr>
          <w:rFonts w:ascii="Verdana" w:eastAsia="Malgun Gothic" w:hAnsi="Verdana"/>
          <w:sz w:val="18"/>
          <w:szCs w:val="18"/>
        </w:rPr>
        <w:t xml:space="preserve"> spent on average €</w:t>
      </w:r>
      <w:r w:rsidR="00290541">
        <w:rPr>
          <w:rFonts w:ascii="Verdana" w:eastAsia="Malgun Gothic" w:hAnsi="Verdana"/>
          <w:sz w:val="18"/>
          <w:szCs w:val="18"/>
        </w:rPr>
        <w:t>1</w:t>
      </w:r>
      <w:r w:rsidR="006E67C9">
        <w:rPr>
          <w:rFonts w:ascii="Verdana" w:eastAsia="Malgun Gothic" w:hAnsi="Verdana"/>
          <w:sz w:val="18"/>
          <w:szCs w:val="18"/>
        </w:rPr>
        <w:t>58</w:t>
      </w:r>
      <w:r w:rsidR="00290541">
        <w:rPr>
          <w:rFonts w:ascii="Verdana" w:eastAsia="Malgun Gothic" w:hAnsi="Verdana"/>
          <w:sz w:val="18"/>
          <w:szCs w:val="18"/>
        </w:rPr>
        <w:t>,</w:t>
      </w:r>
      <w:r w:rsidR="006E67C9">
        <w:rPr>
          <w:rFonts w:ascii="Verdana" w:eastAsia="Malgun Gothic" w:hAnsi="Verdana"/>
          <w:sz w:val="18"/>
          <w:szCs w:val="18"/>
        </w:rPr>
        <w:t>19</w:t>
      </w:r>
      <w:r w:rsidR="00441593" w:rsidRPr="00B61469">
        <w:rPr>
          <w:rFonts w:ascii="Verdana" w:eastAsia="Malgun Gothic" w:hAnsi="Verdana"/>
          <w:sz w:val="18"/>
          <w:szCs w:val="18"/>
        </w:rPr>
        <w:t>.</w:t>
      </w:r>
      <w:r w:rsidR="00113209" w:rsidRPr="00B61469">
        <w:rPr>
          <w:rFonts w:ascii="Verdana" w:eastAsia="Malgun Gothic" w:hAnsi="Verdana"/>
          <w:sz w:val="18"/>
          <w:szCs w:val="18"/>
        </w:rPr>
        <w:t xml:space="preserve"> </w:t>
      </w:r>
      <w:r w:rsidR="006A00D8" w:rsidRPr="00B61469">
        <w:rPr>
          <w:rFonts w:ascii="Verdana" w:eastAsia="Malgun Gothic" w:hAnsi="Verdana"/>
          <w:sz w:val="18"/>
          <w:szCs w:val="18"/>
        </w:rPr>
        <w:t>Tourists from</w:t>
      </w:r>
      <w:r w:rsidR="00A3520A">
        <w:rPr>
          <w:rFonts w:ascii="Verdana" w:eastAsia="Malgun Gothic" w:hAnsi="Verdana"/>
          <w:sz w:val="18"/>
          <w:szCs w:val="18"/>
        </w:rPr>
        <w:t xml:space="preserve"> </w:t>
      </w:r>
      <w:r w:rsidR="002D26B8">
        <w:rPr>
          <w:rFonts w:ascii="Verdana" w:eastAsia="Malgun Gothic" w:hAnsi="Verdana"/>
          <w:sz w:val="18"/>
          <w:szCs w:val="18"/>
        </w:rPr>
        <w:t>Poland</w:t>
      </w:r>
      <w:r w:rsidR="006A00D8" w:rsidRPr="00B61469">
        <w:rPr>
          <w:rFonts w:ascii="Verdana" w:eastAsia="Malgun Gothic" w:hAnsi="Verdana"/>
          <w:sz w:val="18"/>
          <w:szCs w:val="18"/>
        </w:rPr>
        <w:t xml:space="preserve"> </w:t>
      </w:r>
      <w:r w:rsidRPr="00B61469">
        <w:rPr>
          <w:rFonts w:ascii="Verdana" w:eastAsia="Malgun Gothic" w:hAnsi="Verdana"/>
          <w:sz w:val="18"/>
          <w:szCs w:val="18"/>
        </w:rPr>
        <w:t>(the</w:t>
      </w:r>
      <w:r w:rsidR="00B13B1F" w:rsidRPr="00B61469">
        <w:rPr>
          <w:rFonts w:ascii="Verdana" w:eastAsia="Malgun Gothic" w:hAnsi="Verdana"/>
          <w:sz w:val="18"/>
          <w:szCs w:val="18"/>
        </w:rPr>
        <w:t xml:space="preserve"> third</w:t>
      </w:r>
      <w:r w:rsidRPr="00B61469">
        <w:rPr>
          <w:rFonts w:ascii="Verdana" w:eastAsia="Malgun Gothic" w:hAnsi="Verdana"/>
          <w:sz w:val="18"/>
          <w:szCs w:val="18"/>
        </w:rPr>
        <w:t xml:space="preserve"> largest</w:t>
      </w:r>
      <w:r w:rsidR="00FA6204" w:rsidRPr="00B61469">
        <w:rPr>
          <w:rFonts w:ascii="Verdana" w:eastAsia="Malgun Gothic" w:hAnsi="Verdana"/>
          <w:sz w:val="18"/>
          <w:szCs w:val="18"/>
        </w:rPr>
        <w:t xml:space="preserve"> market with</w:t>
      </w:r>
      <w:r w:rsidR="00C10D09">
        <w:rPr>
          <w:rFonts w:ascii="Verdana" w:eastAsia="Malgun Gothic" w:hAnsi="Verdana"/>
          <w:sz w:val="18"/>
          <w:szCs w:val="18"/>
        </w:rPr>
        <w:t xml:space="preserve"> </w:t>
      </w:r>
      <w:r w:rsidR="0028051E">
        <w:rPr>
          <w:rFonts w:ascii="Verdana" w:eastAsia="Malgun Gothic" w:hAnsi="Verdana"/>
          <w:sz w:val="18"/>
          <w:szCs w:val="18"/>
        </w:rPr>
        <w:t>6</w:t>
      </w:r>
      <w:r w:rsidR="00A24737">
        <w:rPr>
          <w:rFonts w:ascii="Verdana" w:eastAsia="Malgun Gothic" w:hAnsi="Verdana"/>
          <w:sz w:val="18"/>
          <w:szCs w:val="18"/>
        </w:rPr>
        <w:t>,</w:t>
      </w:r>
      <w:r w:rsidR="00BB2651">
        <w:rPr>
          <w:rFonts w:ascii="Verdana" w:eastAsia="Malgun Gothic" w:hAnsi="Verdana"/>
          <w:sz w:val="18"/>
          <w:szCs w:val="18"/>
        </w:rPr>
        <w:t>3</w:t>
      </w:r>
      <w:r w:rsidR="00FA6204" w:rsidRPr="00B61469">
        <w:rPr>
          <w:rFonts w:ascii="Verdana" w:eastAsia="Malgun Gothic" w:hAnsi="Verdana"/>
          <w:sz w:val="18"/>
          <w:szCs w:val="18"/>
        </w:rPr>
        <w:t xml:space="preserve">%) spent </w:t>
      </w:r>
      <w:r w:rsidR="006038A7" w:rsidRPr="00B61469">
        <w:rPr>
          <w:rFonts w:ascii="Verdana" w:eastAsia="Malgun Gothic" w:hAnsi="Verdana"/>
          <w:sz w:val="18"/>
          <w:szCs w:val="18"/>
        </w:rPr>
        <w:t>on average €</w:t>
      </w:r>
      <w:r w:rsidR="006E67C9">
        <w:rPr>
          <w:rFonts w:ascii="Verdana" w:eastAsia="Malgun Gothic" w:hAnsi="Verdana"/>
          <w:sz w:val="18"/>
          <w:szCs w:val="18"/>
        </w:rPr>
        <w:t>92</w:t>
      </w:r>
      <w:r w:rsidR="00A24737">
        <w:rPr>
          <w:rFonts w:ascii="Verdana" w:eastAsia="Malgun Gothic" w:hAnsi="Verdana"/>
          <w:sz w:val="18"/>
          <w:szCs w:val="18"/>
        </w:rPr>
        <w:t>,</w:t>
      </w:r>
      <w:r w:rsidR="006E67C9">
        <w:rPr>
          <w:rFonts w:ascii="Verdana" w:eastAsia="Malgun Gothic" w:hAnsi="Verdana"/>
          <w:sz w:val="18"/>
          <w:szCs w:val="18"/>
        </w:rPr>
        <w:t>2</w:t>
      </w:r>
      <w:r w:rsidR="00365A07">
        <w:rPr>
          <w:rFonts w:ascii="Verdana" w:eastAsia="Malgun Gothic" w:hAnsi="Verdana"/>
          <w:sz w:val="18"/>
          <w:szCs w:val="18"/>
        </w:rPr>
        <w:t>7</w:t>
      </w:r>
      <w:r w:rsidR="00707461">
        <w:rPr>
          <w:rFonts w:ascii="Verdana" w:eastAsia="Malgun Gothic" w:hAnsi="Verdana"/>
          <w:sz w:val="18"/>
          <w:szCs w:val="18"/>
        </w:rPr>
        <w:t xml:space="preserve"> </w:t>
      </w:r>
      <w:r w:rsidR="00FA6204" w:rsidRPr="00B61469">
        <w:rPr>
          <w:rFonts w:ascii="Verdana" w:eastAsia="Malgun Gothic" w:hAnsi="Verdana"/>
          <w:sz w:val="18"/>
          <w:szCs w:val="18"/>
        </w:rPr>
        <w:t>per day</w:t>
      </w:r>
      <w:r w:rsidR="00F34301" w:rsidRPr="00B61469">
        <w:rPr>
          <w:rFonts w:ascii="Verdana" w:eastAsia="Malgun Gothic" w:hAnsi="Verdana"/>
          <w:sz w:val="18"/>
          <w:szCs w:val="18"/>
        </w:rPr>
        <w:t>.</w:t>
      </w:r>
    </w:p>
    <w:p w14:paraId="5125FE73" w14:textId="77777777" w:rsidR="00F34301" w:rsidRPr="00B61469" w:rsidRDefault="00F34301" w:rsidP="00BE0C1A">
      <w:pPr>
        <w:tabs>
          <w:tab w:val="left" w:pos="540"/>
        </w:tabs>
        <w:jc w:val="both"/>
        <w:rPr>
          <w:rFonts w:ascii="Verdana" w:eastAsia="Malgun Gothic" w:hAnsi="Verdana"/>
          <w:sz w:val="18"/>
          <w:szCs w:val="18"/>
        </w:rPr>
      </w:pPr>
    </w:p>
    <w:p w14:paraId="399F6AAD" w14:textId="77777777" w:rsidR="00FA6204" w:rsidRPr="00B61469" w:rsidRDefault="00FA6204" w:rsidP="00BE0C1A">
      <w:pPr>
        <w:tabs>
          <w:tab w:val="left" w:pos="1080"/>
          <w:tab w:val="left" w:pos="6840"/>
        </w:tabs>
        <w:jc w:val="both"/>
        <w:rPr>
          <w:rFonts w:ascii="Verdana" w:eastAsia="Malgun Gothic" w:hAnsi="Verdana"/>
          <w:sz w:val="18"/>
          <w:szCs w:val="18"/>
        </w:rPr>
      </w:pPr>
      <w:r w:rsidRPr="00B61469">
        <w:rPr>
          <w:rFonts w:ascii="Verdana" w:eastAsia="Malgun Gothic" w:hAnsi="Verdana"/>
          <w:sz w:val="18"/>
          <w:szCs w:val="18"/>
        </w:rPr>
        <w:t xml:space="preserve">Detailed </w:t>
      </w:r>
      <w:r w:rsidR="006C1788" w:rsidRPr="00B61469">
        <w:rPr>
          <w:rFonts w:ascii="Verdana" w:eastAsia="Malgun Gothic" w:hAnsi="Verdana"/>
          <w:sz w:val="18"/>
          <w:szCs w:val="18"/>
        </w:rPr>
        <w:t>statistics</w:t>
      </w:r>
      <w:r w:rsidRPr="00B61469">
        <w:rPr>
          <w:rFonts w:ascii="Verdana" w:eastAsia="Malgun Gothic" w:hAnsi="Verdana"/>
          <w:sz w:val="18"/>
          <w:szCs w:val="18"/>
        </w:rPr>
        <w:t xml:space="preserve"> on the average expenditure </w:t>
      </w:r>
      <w:r w:rsidR="006C1788" w:rsidRPr="00B61469">
        <w:rPr>
          <w:rFonts w:ascii="Verdana" w:eastAsia="Malgun Gothic" w:hAnsi="Verdana"/>
          <w:sz w:val="18"/>
          <w:szCs w:val="18"/>
        </w:rPr>
        <w:t>o</w:t>
      </w:r>
      <w:r w:rsidRPr="00B61469">
        <w:rPr>
          <w:rFonts w:ascii="Verdana" w:eastAsia="Malgun Gothic" w:hAnsi="Verdana"/>
          <w:sz w:val="18"/>
          <w:szCs w:val="18"/>
        </w:rPr>
        <w:t xml:space="preserve">f tourists </w:t>
      </w:r>
      <w:r w:rsidR="006C1788" w:rsidRPr="00B61469">
        <w:rPr>
          <w:rFonts w:ascii="Verdana" w:eastAsia="Malgun Gothic" w:hAnsi="Verdana"/>
          <w:sz w:val="18"/>
          <w:szCs w:val="18"/>
        </w:rPr>
        <w:t xml:space="preserve">per person and per day </w:t>
      </w:r>
      <w:r w:rsidRPr="00B61469">
        <w:rPr>
          <w:rFonts w:ascii="Verdana" w:eastAsia="Malgun Gothic" w:hAnsi="Verdana"/>
          <w:sz w:val="18"/>
          <w:szCs w:val="18"/>
        </w:rPr>
        <w:t>by countr</w:t>
      </w:r>
      <w:r w:rsidR="00FD4D66" w:rsidRPr="00B61469">
        <w:rPr>
          <w:rFonts w:ascii="Verdana" w:eastAsia="Malgun Gothic" w:hAnsi="Verdana"/>
          <w:sz w:val="18"/>
          <w:szCs w:val="18"/>
        </w:rPr>
        <w:t>y</w:t>
      </w:r>
      <w:r w:rsidRPr="00B61469">
        <w:rPr>
          <w:rFonts w:ascii="Verdana" w:eastAsia="Malgun Gothic" w:hAnsi="Verdana"/>
          <w:sz w:val="18"/>
          <w:szCs w:val="18"/>
        </w:rPr>
        <w:t xml:space="preserve"> of usual residence are presented in </w:t>
      </w:r>
      <w:r w:rsidR="00F34301" w:rsidRPr="00B61469">
        <w:rPr>
          <w:rFonts w:ascii="Verdana" w:eastAsia="Malgun Gothic" w:hAnsi="Verdana"/>
          <w:sz w:val="18"/>
          <w:szCs w:val="18"/>
        </w:rPr>
        <w:t>the following t</w:t>
      </w:r>
      <w:r w:rsidRPr="00B61469">
        <w:rPr>
          <w:rFonts w:ascii="Verdana" w:eastAsia="Malgun Gothic" w:hAnsi="Verdana"/>
          <w:sz w:val="18"/>
          <w:szCs w:val="18"/>
        </w:rPr>
        <w:t xml:space="preserve">able. </w:t>
      </w:r>
    </w:p>
    <w:p w14:paraId="33CC5414" w14:textId="77777777" w:rsidR="00FA6204" w:rsidRPr="00B61469" w:rsidRDefault="00FA6204" w:rsidP="00FA6204">
      <w:pPr>
        <w:tabs>
          <w:tab w:val="left" w:pos="1080"/>
          <w:tab w:val="left" w:pos="6840"/>
        </w:tabs>
        <w:jc w:val="both"/>
        <w:rPr>
          <w:rFonts w:ascii="Verdana" w:eastAsia="Malgun Gothic" w:hAnsi="Verdana"/>
          <w:sz w:val="18"/>
          <w:szCs w:val="18"/>
        </w:rPr>
      </w:pPr>
    </w:p>
    <w:p w14:paraId="78026E70" w14:textId="77777777" w:rsidR="00FA6204" w:rsidRPr="00B61469" w:rsidRDefault="00FA6204" w:rsidP="00FA6204">
      <w:pPr>
        <w:tabs>
          <w:tab w:val="left" w:pos="1080"/>
          <w:tab w:val="left" w:pos="6840"/>
        </w:tabs>
        <w:jc w:val="both"/>
        <w:rPr>
          <w:rFonts w:ascii="Verdana" w:eastAsia="Malgun Gothic" w:hAnsi="Verdana" w:cs="Arial"/>
          <w:sz w:val="18"/>
          <w:szCs w:val="18"/>
        </w:rPr>
      </w:pPr>
    </w:p>
    <w:tbl>
      <w:tblPr>
        <w:tblW w:w="10460" w:type="dxa"/>
        <w:jc w:val="center"/>
        <w:tblLook w:val="04A0" w:firstRow="1" w:lastRow="0" w:firstColumn="1" w:lastColumn="0" w:noHBand="0" w:noVBand="1"/>
      </w:tblPr>
      <w:tblGrid>
        <w:gridCol w:w="1336"/>
        <w:gridCol w:w="1250"/>
        <w:gridCol w:w="1252"/>
        <w:gridCol w:w="1034"/>
        <w:gridCol w:w="1052"/>
        <w:gridCol w:w="1194"/>
        <w:gridCol w:w="1194"/>
        <w:gridCol w:w="1192"/>
        <w:gridCol w:w="956"/>
      </w:tblGrid>
      <w:tr w:rsidR="00BE0C1A" w:rsidRPr="00463761" w14:paraId="4D97390F" w14:textId="77777777" w:rsidTr="00BE0C1A">
        <w:trPr>
          <w:trHeight w:val="284"/>
          <w:jc w:val="center"/>
        </w:trPr>
        <w:tc>
          <w:tcPr>
            <w:tcW w:w="1336" w:type="dxa"/>
            <w:tcBorders>
              <w:left w:val="nil"/>
              <w:bottom w:val="single" w:sz="8" w:space="0" w:color="2F5496"/>
              <w:right w:val="nil"/>
            </w:tcBorders>
            <w:vAlign w:val="center"/>
          </w:tcPr>
          <w:p w14:paraId="1053C5DD" w14:textId="77777777" w:rsidR="00613C28" w:rsidRPr="00463761" w:rsidRDefault="00613C28" w:rsidP="00613C28">
            <w:pPr>
              <w:rPr>
                <w:rFonts w:ascii="Verdana" w:eastAsia="Times New Roman" w:hAnsi="Verdana" w:cs="Calibri"/>
                <w:b/>
                <w:bCs/>
                <w:color w:val="366092"/>
                <w:sz w:val="18"/>
                <w:szCs w:val="18"/>
              </w:rPr>
            </w:pPr>
            <w:r w:rsidRPr="00227A8D">
              <w:rPr>
                <w:rFonts w:ascii="Verdana" w:eastAsia="Times New Roman" w:hAnsi="Verdana" w:cs="Calibri"/>
                <w:b/>
                <w:bCs/>
                <w:color w:val="366092"/>
                <w:sz w:val="18"/>
                <w:szCs w:val="18"/>
              </w:rPr>
              <w:t>Table</w:t>
            </w:r>
          </w:p>
        </w:tc>
        <w:tc>
          <w:tcPr>
            <w:tcW w:w="4588" w:type="dxa"/>
            <w:gridSpan w:val="4"/>
            <w:tcBorders>
              <w:left w:val="nil"/>
              <w:bottom w:val="single" w:sz="8" w:space="0" w:color="366092"/>
              <w:right w:val="nil"/>
            </w:tcBorders>
            <w:vAlign w:val="center"/>
          </w:tcPr>
          <w:p w14:paraId="78DA5678" w14:textId="77777777" w:rsidR="00613C28" w:rsidRPr="00463761" w:rsidRDefault="00613C28" w:rsidP="00613C28">
            <w:pPr>
              <w:jc w:val="center"/>
              <w:rPr>
                <w:rFonts w:ascii="Verdana" w:eastAsia="Times New Roman" w:hAnsi="Verdana" w:cs="Calibri"/>
                <w:b/>
                <w:bCs/>
                <w:color w:val="366092"/>
                <w:sz w:val="18"/>
                <w:szCs w:val="18"/>
                <w:lang w:val="el-GR"/>
              </w:rPr>
            </w:pPr>
          </w:p>
        </w:tc>
        <w:tc>
          <w:tcPr>
            <w:tcW w:w="4536" w:type="dxa"/>
            <w:gridSpan w:val="4"/>
            <w:tcBorders>
              <w:left w:val="nil"/>
              <w:bottom w:val="single" w:sz="8" w:space="0" w:color="366092"/>
              <w:right w:val="nil"/>
            </w:tcBorders>
            <w:vAlign w:val="center"/>
          </w:tcPr>
          <w:p w14:paraId="6B3439B8" w14:textId="77777777" w:rsidR="00613C28" w:rsidRPr="00463761" w:rsidRDefault="00613C28" w:rsidP="00613C28">
            <w:pPr>
              <w:jc w:val="center"/>
              <w:rPr>
                <w:rFonts w:ascii="Verdana" w:eastAsia="Times New Roman" w:hAnsi="Verdana" w:cs="Calibri"/>
                <w:b/>
                <w:bCs/>
                <w:color w:val="366092"/>
                <w:sz w:val="18"/>
                <w:szCs w:val="18"/>
                <w:lang w:val="el-GR"/>
              </w:rPr>
            </w:pPr>
          </w:p>
        </w:tc>
      </w:tr>
      <w:tr w:rsidR="00BE0C1A" w:rsidRPr="00463761" w14:paraId="46370A32" w14:textId="77777777" w:rsidTr="00BE0C1A">
        <w:trPr>
          <w:trHeight w:val="315"/>
          <w:jc w:val="center"/>
        </w:trPr>
        <w:tc>
          <w:tcPr>
            <w:tcW w:w="1336" w:type="dxa"/>
            <w:vMerge w:val="restart"/>
            <w:tcBorders>
              <w:top w:val="single" w:sz="8" w:space="0" w:color="2F5496"/>
              <w:left w:val="nil"/>
              <w:bottom w:val="single" w:sz="8" w:space="0" w:color="2F5496"/>
              <w:right w:val="nil"/>
            </w:tcBorders>
            <w:vAlign w:val="center"/>
            <w:hideMark/>
          </w:tcPr>
          <w:p w14:paraId="3D74DFF9" w14:textId="77777777" w:rsidR="00FB65FA" w:rsidRPr="00463761" w:rsidRDefault="00FB65FA" w:rsidP="00613C28">
            <w:pPr>
              <w:jc w:val="center"/>
              <w:rPr>
                <w:rFonts w:ascii="Verdana" w:eastAsia="Times New Roman" w:hAnsi="Verdana" w:cs="Calibri"/>
                <w:b/>
                <w:bCs/>
                <w:color w:val="366092"/>
                <w:sz w:val="18"/>
                <w:szCs w:val="18"/>
              </w:rPr>
            </w:pPr>
          </w:p>
          <w:p w14:paraId="47C12009" w14:textId="77777777"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rPr>
              <w:t>Country of Usual Residence</w:t>
            </w:r>
          </w:p>
        </w:tc>
        <w:tc>
          <w:tcPr>
            <w:tcW w:w="4588" w:type="dxa"/>
            <w:gridSpan w:val="4"/>
            <w:tcBorders>
              <w:top w:val="single" w:sz="8" w:space="0" w:color="366092"/>
              <w:left w:val="nil"/>
              <w:bottom w:val="single" w:sz="8" w:space="0" w:color="366092"/>
              <w:right w:val="nil"/>
            </w:tcBorders>
            <w:vAlign w:val="center"/>
            <w:hideMark/>
          </w:tcPr>
          <w:p w14:paraId="56F6C52C" w14:textId="3FE29135" w:rsidR="00B9234C" w:rsidRPr="00463761" w:rsidRDefault="00B543DD"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rPr>
              <w:t>July</w:t>
            </w:r>
            <w:r w:rsidR="00E33B06" w:rsidRPr="00463761">
              <w:rPr>
                <w:rFonts w:ascii="Verdana" w:eastAsia="Times New Roman" w:hAnsi="Verdana" w:cs="Calibri"/>
                <w:b/>
                <w:bCs/>
                <w:color w:val="366092"/>
                <w:sz w:val="18"/>
                <w:szCs w:val="18"/>
              </w:rPr>
              <w:t xml:space="preserve"> </w:t>
            </w:r>
            <w:r w:rsidR="00B9234C" w:rsidRPr="00463761">
              <w:rPr>
                <w:rFonts w:ascii="Verdana" w:eastAsia="Times New Roman" w:hAnsi="Verdana" w:cs="Calibri"/>
                <w:b/>
                <w:bCs/>
                <w:color w:val="366092"/>
                <w:sz w:val="18"/>
                <w:szCs w:val="18"/>
                <w:lang w:val="el-GR"/>
              </w:rPr>
              <w:t>202</w:t>
            </w:r>
            <w:r w:rsidR="00E33B06" w:rsidRPr="00463761">
              <w:rPr>
                <w:rFonts w:ascii="Verdana" w:eastAsia="Times New Roman" w:hAnsi="Verdana" w:cs="Calibri"/>
                <w:b/>
                <w:bCs/>
                <w:color w:val="366092"/>
                <w:sz w:val="18"/>
                <w:szCs w:val="18"/>
              </w:rPr>
              <w:t>5</w:t>
            </w:r>
          </w:p>
        </w:tc>
        <w:tc>
          <w:tcPr>
            <w:tcW w:w="4536" w:type="dxa"/>
            <w:gridSpan w:val="4"/>
            <w:tcBorders>
              <w:top w:val="single" w:sz="8" w:space="0" w:color="366092"/>
              <w:left w:val="nil"/>
              <w:bottom w:val="single" w:sz="8" w:space="0" w:color="366092"/>
              <w:right w:val="nil"/>
            </w:tcBorders>
            <w:vAlign w:val="center"/>
            <w:hideMark/>
          </w:tcPr>
          <w:p w14:paraId="53F702E6" w14:textId="25D07576" w:rsidR="00B9234C" w:rsidRPr="00463761" w:rsidRDefault="00B543DD"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rPr>
              <w:t>July</w:t>
            </w:r>
            <w:r w:rsidR="00E33B06" w:rsidRPr="00463761">
              <w:rPr>
                <w:rFonts w:ascii="Verdana" w:eastAsia="Times New Roman" w:hAnsi="Verdana" w:cs="Calibri"/>
                <w:b/>
                <w:bCs/>
                <w:color w:val="366092"/>
                <w:sz w:val="18"/>
                <w:szCs w:val="18"/>
              </w:rPr>
              <w:t xml:space="preserve"> </w:t>
            </w:r>
            <w:r w:rsidR="003D459F" w:rsidRPr="00463761">
              <w:rPr>
                <w:rFonts w:ascii="Verdana" w:eastAsia="Times New Roman" w:hAnsi="Verdana" w:cs="Calibri"/>
                <w:b/>
                <w:bCs/>
                <w:color w:val="366092"/>
                <w:sz w:val="18"/>
                <w:szCs w:val="18"/>
              </w:rPr>
              <w:t>202</w:t>
            </w:r>
            <w:r w:rsidR="00E33B06" w:rsidRPr="00463761">
              <w:rPr>
                <w:rFonts w:ascii="Verdana" w:eastAsia="Times New Roman" w:hAnsi="Verdana" w:cs="Calibri"/>
                <w:b/>
                <w:bCs/>
                <w:color w:val="366092"/>
                <w:sz w:val="18"/>
                <w:szCs w:val="18"/>
              </w:rPr>
              <w:t>6</w:t>
            </w:r>
          </w:p>
        </w:tc>
      </w:tr>
      <w:tr w:rsidR="00BE0C1A" w:rsidRPr="00463761" w14:paraId="3394CA2E" w14:textId="77777777" w:rsidTr="00BE0C1A">
        <w:trPr>
          <w:trHeight w:val="315"/>
          <w:jc w:val="center"/>
        </w:trPr>
        <w:tc>
          <w:tcPr>
            <w:tcW w:w="1336" w:type="dxa"/>
            <w:vMerge/>
            <w:tcBorders>
              <w:top w:val="single" w:sz="8" w:space="0" w:color="2F5496"/>
              <w:left w:val="nil"/>
              <w:bottom w:val="single" w:sz="8" w:space="0" w:color="2F5496"/>
              <w:right w:val="nil"/>
            </w:tcBorders>
            <w:vAlign w:val="center"/>
            <w:hideMark/>
          </w:tcPr>
          <w:p w14:paraId="488EF56F" w14:textId="77777777" w:rsidR="00B9234C" w:rsidRPr="00463761" w:rsidRDefault="00B9234C" w:rsidP="00613C28">
            <w:pPr>
              <w:jc w:val="center"/>
              <w:rPr>
                <w:rFonts w:ascii="Verdana" w:eastAsia="Times New Roman" w:hAnsi="Verdana" w:cs="Calibri"/>
                <w:b/>
                <w:bCs/>
                <w:color w:val="366092"/>
                <w:sz w:val="18"/>
                <w:szCs w:val="18"/>
              </w:rPr>
            </w:pPr>
          </w:p>
        </w:tc>
        <w:tc>
          <w:tcPr>
            <w:tcW w:w="1250" w:type="dxa"/>
            <w:vMerge w:val="restart"/>
            <w:tcBorders>
              <w:top w:val="single" w:sz="8" w:space="0" w:color="366092"/>
              <w:left w:val="nil"/>
              <w:bottom w:val="single" w:sz="8" w:space="0" w:color="2F5496"/>
              <w:right w:val="nil"/>
            </w:tcBorders>
            <w:shd w:val="clear" w:color="000000" w:fill="FFFFFF"/>
            <w:vAlign w:val="center"/>
            <w:hideMark/>
          </w:tcPr>
          <w:p w14:paraId="2F6A71ED" w14:textId="21B55C00" w:rsidR="00B9234C" w:rsidRPr="00463761" w:rsidRDefault="008027FE"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rPr>
              <w:t>Tourist Arrivals</w:t>
            </w:r>
          </w:p>
        </w:tc>
        <w:tc>
          <w:tcPr>
            <w:tcW w:w="1252" w:type="dxa"/>
            <w:vMerge w:val="restart"/>
            <w:tcBorders>
              <w:top w:val="single" w:sz="8" w:space="0" w:color="366092"/>
              <w:left w:val="nil"/>
              <w:bottom w:val="single" w:sz="8" w:space="0" w:color="2F5496"/>
              <w:right w:val="nil"/>
            </w:tcBorders>
            <w:shd w:val="clear" w:color="000000" w:fill="FFFFFF"/>
            <w:vAlign w:val="center"/>
            <w:hideMark/>
          </w:tcPr>
          <w:p w14:paraId="21A15955" w14:textId="529B0B77"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rPr>
              <w:t>Average Length of Stay</w:t>
            </w:r>
            <w:r w:rsidR="008027FE" w:rsidRPr="00463761">
              <w:rPr>
                <w:rFonts w:ascii="Verdana" w:eastAsia="Times New Roman" w:hAnsi="Verdana" w:cs="Calibri"/>
                <w:b/>
                <w:bCs/>
                <w:color w:val="366092"/>
                <w:sz w:val="18"/>
                <w:szCs w:val="18"/>
              </w:rPr>
              <w:t xml:space="preserve"> </w:t>
            </w:r>
          </w:p>
        </w:tc>
        <w:tc>
          <w:tcPr>
            <w:tcW w:w="2086" w:type="dxa"/>
            <w:gridSpan w:val="2"/>
            <w:tcBorders>
              <w:top w:val="single" w:sz="8" w:space="0" w:color="366092"/>
              <w:left w:val="nil"/>
              <w:bottom w:val="single" w:sz="8" w:space="0" w:color="366092"/>
              <w:right w:val="nil"/>
            </w:tcBorders>
            <w:vAlign w:val="center"/>
            <w:hideMark/>
          </w:tcPr>
          <w:p w14:paraId="45ECC940" w14:textId="77777777"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lang w:val="el-GR"/>
              </w:rPr>
              <w:t>Expenditure (€)</w:t>
            </w:r>
          </w:p>
        </w:tc>
        <w:tc>
          <w:tcPr>
            <w:tcW w:w="1194" w:type="dxa"/>
            <w:vMerge w:val="restart"/>
            <w:tcBorders>
              <w:top w:val="single" w:sz="8" w:space="0" w:color="366092"/>
              <w:left w:val="nil"/>
              <w:bottom w:val="single" w:sz="8" w:space="0" w:color="2F5496"/>
              <w:right w:val="nil"/>
            </w:tcBorders>
            <w:shd w:val="clear" w:color="000000" w:fill="FFFFFF"/>
            <w:vAlign w:val="center"/>
            <w:hideMark/>
          </w:tcPr>
          <w:p w14:paraId="27F17F02" w14:textId="6F800D9B" w:rsidR="00B9234C" w:rsidRPr="00463761" w:rsidRDefault="008027FE"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lang w:val="el-GR"/>
              </w:rPr>
              <w:t>Tourist Arrivals</w:t>
            </w:r>
          </w:p>
        </w:tc>
        <w:tc>
          <w:tcPr>
            <w:tcW w:w="1194" w:type="dxa"/>
            <w:vMerge w:val="restart"/>
            <w:tcBorders>
              <w:top w:val="single" w:sz="8" w:space="0" w:color="366092"/>
              <w:left w:val="nil"/>
              <w:bottom w:val="single" w:sz="8" w:space="0" w:color="2F5496"/>
              <w:right w:val="nil"/>
            </w:tcBorders>
            <w:shd w:val="clear" w:color="000000" w:fill="FFFFFF"/>
            <w:vAlign w:val="center"/>
            <w:hideMark/>
          </w:tcPr>
          <w:p w14:paraId="76A232A2" w14:textId="2113B80A"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rPr>
              <w:t>Average Length of Stay</w:t>
            </w:r>
            <w:r w:rsidR="008027FE" w:rsidRPr="00463761">
              <w:rPr>
                <w:rFonts w:ascii="Verdana" w:eastAsia="Times New Roman" w:hAnsi="Verdana" w:cs="Calibri"/>
                <w:b/>
                <w:bCs/>
                <w:color w:val="366092"/>
                <w:sz w:val="18"/>
                <w:szCs w:val="18"/>
              </w:rPr>
              <w:t xml:space="preserve"> </w:t>
            </w:r>
          </w:p>
        </w:tc>
        <w:tc>
          <w:tcPr>
            <w:tcW w:w="2148" w:type="dxa"/>
            <w:gridSpan w:val="2"/>
            <w:tcBorders>
              <w:top w:val="single" w:sz="8" w:space="0" w:color="366092"/>
              <w:left w:val="nil"/>
              <w:bottom w:val="single" w:sz="8" w:space="0" w:color="366092"/>
              <w:right w:val="nil"/>
            </w:tcBorders>
            <w:vAlign w:val="center"/>
            <w:hideMark/>
          </w:tcPr>
          <w:p w14:paraId="477D78EC" w14:textId="77777777"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lang w:val="el-GR"/>
              </w:rPr>
              <w:t>Expenditure (€)</w:t>
            </w:r>
          </w:p>
        </w:tc>
      </w:tr>
      <w:tr w:rsidR="00BE0C1A" w:rsidRPr="00463761" w14:paraId="363D2F8C" w14:textId="77777777" w:rsidTr="00BE0C1A">
        <w:trPr>
          <w:trHeight w:val="495"/>
          <w:jc w:val="center"/>
        </w:trPr>
        <w:tc>
          <w:tcPr>
            <w:tcW w:w="1336" w:type="dxa"/>
            <w:vMerge/>
            <w:tcBorders>
              <w:top w:val="single" w:sz="8" w:space="0" w:color="2F5496"/>
              <w:left w:val="nil"/>
              <w:bottom w:val="single" w:sz="8" w:space="0" w:color="366092"/>
              <w:right w:val="nil"/>
            </w:tcBorders>
            <w:vAlign w:val="center"/>
            <w:hideMark/>
          </w:tcPr>
          <w:p w14:paraId="6E1D1562" w14:textId="77777777" w:rsidR="00B9234C" w:rsidRPr="00463761" w:rsidRDefault="00B9234C" w:rsidP="00613C28">
            <w:pPr>
              <w:jc w:val="center"/>
              <w:rPr>
                <w:rFonts w:ascii="Verdana" w:eastAsia="Times New Roman" w:hAnsi="Verdana" w:cs="Calibri"/>
                <w:b/>
                <w:bCs/>
                <w:color w:val="366092"/>
                <w:sz w:val="18"/>
                <w:szCs w:val="18"/>
              </w:rPr>
            </w:pPr>
          </w:p>
        </w:tc>
        <w:tc>
          <w:tcPr>
            <w:tcW w:w="1250" w:type="dxa"/>
            <w:vMerge/>
            <w:tcBorders>
              <w:top w:val="nil"/>
              <w:left w:val="nil"/>
              <w:bottom w:val="single" w:sz="8" w:space="0" w:color="366092"/>
              <w:right w:val="nil"/>
            </w:tcBorders>
            <w:vAlign w:val="center"/>
            <w:hideMark/>
          </w:tcPr>
          <w:p w14:paraId="6CCA4629" w14:textId="77777777" w:rsidR="00B9234C" w:rsidRPr="00463761" w:rsidRDefault="00B9234C" w:rsidP="00613C28">
            <w:pPr>
              <w:jc w:val="center"/>
              <w:rPr>
                <w:rFonts w:ascii="Verdana" w:eastAsia="Times New Roman" w:hAnsi="Verdana" w:cs="Calibri"/>
                <w:b/>
                <w:bCs/>
                <w:color w:val="366092"/>
                <w:sz w:val="18"/>
                <w:szCs w:val="18"/>
              </w:rPr>
            </w:pPr>
          </w:p>
        </w:tc>
        <w:tc>
          <w:tcPr>
            <w:tcW w:w="1252" w:type="dxa"/>
            <w:vMerge/>
            <w:tcBorders>
              <w:top w:val="nil"/>
              <w:left w:val="nil"/>
              <w:bottom w:val="single" w:sz="8" w:space="0" w:color="366092"/>
              <w:right w:val="nil"/>
            </w:tcBorders>
            <w:vAlign w:val="center"/>
            <w:hideMark/>
          </w:tcPr>
          <w:p w14:paraId="26F292F3" w14:textId="77777777" w:rsidR="00B9234C" w:rsidRPr="00463761" w:rsidRDefault="00B9234C" w:rsidP="00613C28">
            <w:pPr>
              <w:jc w:val="center"/>
              <w:rPr>
                <w:rFonts w:ascii="Verdana" w:eastAsia="Times New Roman" w:hAnsi="Verdana" w:cs="Calibri"/>
                <w:b/>
                <w:bCs/>
                <w:color w:val="366092"/>
                <w:sz w:val="18"/>
                <w:szCs w:val="18"/>
              </w:rPr>
            </w:pPr>
          </w:p>
        </w:tc>
        <w:tc>
          <w:tcPr>
            <w:tcW w:w="1034" w:type="dxa"/>
            <w:tcBorders>
              <w:top w:val="nil"/>
              <w:left w:val="nil"/>
              <w:bottom w:val="single" w:sz="8" w:space="0" w:color="366092"/>
              <w:right w:val="nil"/>
            </w:tcBorders>
            <w:shd w:val="clear" w:color="000000" w:fill="FFFFFF"/>
            <w:vAlign w:val="center"/>
            <w:hideMark/>
          </w:tcPr>
          <w:p w14:paraId="42FC3816" w14:textId="77777777"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lang w:val="el-GR"/>
              </w:rPr>
              <w:t>Per Person</w:t>
            </w:r>
          </w:p>
        </w:tc>
        <w:tc>
          <w:tcPr>
            <w:tcW w:w="1052" w:type="dxa"/>
            <w:tcBorders>
              <w:top w:val="nil"/>
              <w:left w:val="nil"/>
              <w:bottom w:val="single" w:sz="8" w:space="0" w:color="366092"/>
              <w:right w:val="nil"/>
            </w:tcBorders>
            <w:shd w:val="clear" w:color="000000" w:fill="FFFFFF"/>
            <w:vAlign w:val="center"/>
            <w:hideMark/>
          </w:tcPr>
          <w:p w14:paraId="61008C97" w14:textId="52E9A989"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lang w:val="el-GR"/>
              </w:rPr>
              <w:t xml:space="preserve">Per </w:t>
            </w:r>
            <w:r w:rsidR="00C010BF" w:rsidRPr="00463761">
              <w:rPr>
                <w:rFonts w:ascii="Verdana" w:eastAsia="Times New Roman" w:hAnsi="Verdana" w:cs="Calibri"/>
                <w:b/>
                <w:bCs/>
                <w:color w:val="366092"/>
                <w:sz w:val="18"/>
                <w:szCs w:val="18"/>
              </w:rPr>
              <w:t xml:space="preserve"> </w:t>
            </w:r>
            <w:r w:rsidRPr="00463761">
              <w:rPr>
                <w:rFonts w:ascii="Verdana" w:eastAsia="Times New Roman" w:hAnsi="Verdana" w:cs="Calibri"/>
                <w:b/>
                <w:bCs/>
                <w:color w:val="366092"/>
                <w:sz w:val="18"/>
                <w:szCs w:val="18"/>
                <w:lang w:val="el-GR"/>
              </w:rPr>
              <w:t>Day</w:t>
            </w:r>
          </w:p>
        </w:tc>
        <w:tc>
          <w:tcPr>
            <w:tcW w:w="1194" w:type="dxa"/>
            <w:vMerge/>
            <w:tcBorders>
              <w:top w:val="nil"/>
              <w:left w:val="nil"/>
              <w:bottom w:val="single" w:sz="8" w:space="0" w:color="366092"/>
              <w:right w:val="nil"/>
            </w:tcBorders>
            <w:vAlign w:val="center"/>
            <w:hideMark/>
          </w:tcPr>
          <w:p w14:paraId="6D1E6C92" w14:textId="77777777" w:rsidR="00B9234C" w:rsidRPr="00463761" w:rsidRDefault="00B9234C" w:rsidP="00613C28">
            <w:pPr>
              <w:jc w:val="center"/>
              <w:rPr>
                <w:rFonts w:ascii="Verdana" w:eastAsia="Times New Roman" w:hAnsi="Verdana" w:cs="Calibri"/>
                <w:b/>
                <w:bCs/>
                <w:color w:val="366092"/>
                <w:sz w:val="18"/>
                <w:szCs w:val="18"/>
              </w:rPr>
            </w:pPr>
          </w:p>
        </w:tc>
        <w:tc>
          <w:tcPr>
            <w:tcW w:w="1194" w:type="dxa"/>
            <w:vMerge/>
            <w:tcBorders>
              <w:top w:val="nil"/>
              <w:left w:val="nil"/>
              <w:bottom w:val="single" w:sz="8" w:space="0" w:color="366092"/>
              <w:right w:val="nil"/>
            </w:tcBorders>
            <w:vAlign w:val="center"/>
            <w:hideMark/>
          </w:tcPr>
          <w:p w14:paraId="43381693" w14:textId="77777777" w:rsidR="00B9234C" w:rsidRPr="00463761" w:rsidRDefault="00B9234C" w:rsidP="00613C28">
            <w:pPr>
              <w:jc w:val="center"/>
              <w:rPr>
                <w:rFonts w:ascii="Verdana" w:eastAsia="Times New Roman" w:hAnsi="Verdana" w:cs="Calibri"/>
                <w:b/>
                <w:bCs/>
                <w:color w:val="366092"/>
                <w:sz w:val="18"/>
                <w:szCs w:val="18"/>
              </w:rPr>
            </w:pPr>
          </w:p>
        </w:tc>
        <w:tc>
          <w:tcPr>
            <w:tcW w:w="1192" w:type="dxa"/>
            <w:tcBorders>
              <w:top w:val="nil"/>
              <w:left w:val="nil"/>
              <w:bottom w:val="single" w:sz="8" w:space="0" w:color="366092"/>
              <w:right w:val="nil"/>
            </w:tcBorders>
            <w:shd w:val="clear" w:color="000000" w:fill="FFFFFF"/>
            <w:vAlign w:val="center"/>
            <w:hideMark/>
          </w:tcPr>
          <w:p w14:paraId="59C6D0DB" w14:textId="77777777"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lang w:val="el-GR"/>
              </w:rPr>
              <w:t>Per Person</w:t>
            </w:r>
          </w:p>
        </w:tc>
        <w:tc>
          <w:tcPr>
            <w:tcW w:w="956" w:type="dxa"/>
            <w:tcBorders>
              <w:top w:val="nil"/>
              <w:left w:val="nil"/>
              <w:bottom w:val="single" w:sz="8" w:space="0" w:color="366092"/>
              <w:right w:val="nil"/>
            </w:tcBorders>
            <w:shd w:val="clear" w:color="000000" w:fill="FFFFFF"/>
            <w:vAlign w:val="center"/>
            <w:hideMark/>
          </w:tcPr>
          <w:p w14:paraId="3B473807" w14:textId="77777777" w:rsidR="00B9234C" w:rsidRPr="00463761" w:rsidRDefault="00B9234C" w:rsidP="00613C28">
            <w:pPr>
              <w:jc w:val="center"/>
              <w:rPr>
                <w:rFonts w:ascii="Verdana" w:eastAsia="Times New Roman" w:hAnsi="Verdana" w:cs="Calibri"/>
                <w:b/>
                <w:bCs/>
                <w:color w:val="366092"/>
                <w:sz w:val="18"/>
                <w:szCs w:val="18"/>
              </w:rPr>
            </w:pPr>
            <w:r w:rsidRPr="00463761">
              <w:rPr>
                <w:rFonts w:ascii="Verdana" w:eastAsia="Times New Roman" w:hAnsi="Verdana" w:cs="Calibri"/>
                <w:b/>
                <w:bCs/>
                <w:color w:val="366092"/>
                <w:sz w:val="18"/>
                <w:szCs w:val="18"/>
                <w:lang w:val="el-GR"/>
              </w:rPr>
              <w:t>Per Day</w:t>
            </w:r>
          </w:p>
        </w:tc>
      </w:tr>
      <w:tr w:rsidR="00786A85" w:rsidRPr="00463761" w14:paraId="04720FD2" w14:textId="77777777" w:rsidTr="00687F9B">
        <w:trPr>
          <w:trHeight w:val="397"/>
          <w:jc w:val="center"/>
        </w:trPr>
        <w:tc>
          <w:tcPr>
            <w:tcW w:w="1336" w:type="dxa"/>
            <w:tcBorders>
              <w:top w:val="single" w:sz="8" w:space="0" w:color="366092"/>
              <w:left w:val="nil"/>
              <w:bottom w:val="single" w:sz="8" w:space="0" w:color="366092"/>
              <w:right w:val="nil"/>
            </w:tcBorders>
            <w:shd w:val="clear" w:color="000000" w:fill="FFFFFF"/>
            <w:noWrap/>
            <w:vAlign w:val="center"/>
            <w:hideMark/>
          </w:tcPr>
          <w:p w14:paraId="6455E0E1" w14:textId="77777777" w:rsidR="00786A85" w:rsidRPr="00463761" w:rsidRDefault="00786A85" w:rsidP="00786A85">
            <w:pPr>
              <w:rPr>
                <w:rFonts w:ascii="Verdana" w:hAnsi="Verdana" w:cs="Calibri"/>
                <w:b/>
                <w:bCs/>
                <w:color w:val="366092"/>
                <w:sz w:val="18"/>
                <w:szCs w:val="18"/>
              </w:rPr>
            </w:pPr>
            <w:r w:rsidRPr="00463761">
              <w:rPr>
                <w:rFonts w:ascii="Verdana" w:hAnsi="Verdana" w:cs="Calibri"/>
                <w:b/>
                <w:bCs/>
                <w:color w:val="366092"/>
                <w:sz w:val="18"/>
                <w:szCs w:val="18"/>
              </w:rPr>
              <w:t>TOTAL</w:t>
            </w:r>
          </w:p>
        </w:tc>
        <w:tc>
          <w:tcPr>
            <w:tcW w:w="1250" w:type="dxa"/>
            <w:tcBorders>
              <w:top w:val="nil"/>
              <w:left w:val="nil"/>
              <w:bottom w:val="single" w:sz="8" w:space="0" w:color="366092"/>
              <w:right w:val="nil"/>
            </w:tcBorders>
            <w:shd w:val="clear" w:color="000000" w:fill="FFFFFF"/>
            <w:vAlign w:val="center"/>
          </w:tcPr>
          <w:p w14:paraId="4DA0FB78" w14:textId="3C00F18E" w:rsidR="00786A85" w:rsidRPr="00463761" w:rsidRDefault="00786A85" w:rsidP="00786A85">
            <w:pPr>
              <w:jc w:val="right"/>
              <w:rPr>
                <w:rFonts w:ascii="Verdana" w:hAnsi="Verdana" w:cs="Calibri"/>
                <w:b/>
                <w:bCs/>
                <w:color w:val="366092"/>
                <w:sz w:val="18"/>
                <w:szCs w:val="18"/>
              </w:rPr>
            </w:pPr>
            <w:r w:rsidRPr="00463761">
              <w:rPr>
                <w:rFonts w:ascii="Verdana" w:hAnsi="Verdana" w:cs="Calibri"/>
                <w:b/>
                <w:bCs/>
                <w:color w:val="366092"/>
                <w:sz w:val="18"/>
                <w:szCs w:val="18"/>
              </w:rPr>
              <w:t>589.116</w:t>
            </w:r>
          </w:p>
        </w:tc>
        <w:tc>
          <w:tcPr>
            <w:tcW w:w="1252" w:type="dxa"/>
            <w:tcBorders>
              <w:top w:val="nil"/>
              <w:left w:val="nil"/>
              <w:bottom w:val="single" w:sz="8" w:space="0" w:color="366092"/>
              <w:right w:val="nil"/>
            </w:tcBorders>
            <w:shd w:val="clear" w:color="000000" w:fill="FFFFFF"/>
            <w:vAlign w:val="center"/>
          </w:tcPr>
          <w:p w14:paraId="33DBFB5E" w14:textId="2583783A" w:rsidR="00786A85" w:rsidRPr="00463761" w:rsidRDefault="00786A85" w:rsidP="00786A85">
            <w:pPr>
              <w:ind w:right="340"/>
              <w:jc w:val="right"/>
              <w:rPr>
                <w:rFonts w:ascii="Verdana" w:hAnsi="Verdana" w:cs="Calibri"/>
                <w:b/>
                <w:bCs/>
                <w:color w:val="366092"/>
                <w:sz w:val="18"/>
                <w:szCs w:val="18"/>
              </w:rPr>
            </w:pPr>
            <w:r w:rsidRPr="00463761">
              <w:rPr>
                <w:rFonts w:ascii="Verdana" w:hAnsi="Verdana" w:cs="Calibri"/>
                <w:b/>
                <w:bCs/>
                <w:color w:val="366092"/>
                <w:sz w:val="18"/>
                <w:szCs w:val="18"/>
              </w:rPr>
              <w:t>9,0</w:t>
            </w:r>
          </w:p>
        </w:tc>
        <w:tc>
          <w:tcPr>
            <w:tcW w:w="1034" w:type="dxa"/>
            <w:tcBorders>
              <w:top w:val="nil"/>
              <w:left w:val="nil"/>
              <w:bottom w:val="single" w:sz="8" w:space="0" w:color="366092"/>
              <w:right w:val="nil"/>
            </w:tcBorders>
            <w:shd w:val="clear" w:color="000000" w:fill="FFFFFF"/>
            <w:vAlign w:val="center"/>
          </w:tcPr>
          <w:p w14:paraId="194717A6" w14:textId="2F2803A3" w:rsidR="00786A85" w:rsidRPr="00463761" w:rsidRDefault="00786A85" w:rsidP="00786A85">
            <w:pPr>
              <w:jc w:val="right"/>
              <w:rPr>
                <w:rFonts w:ascii="Verdana" w:hAnsi="Verdana" w:cs="Calibri"/>
                <w:b/>
                <w:bCs/>
                <w:color w:val="366092"/>
                <w:sz w:val="18"/>
                <w:szCs w:val="18"/>
              </w:rPr>
            </w:pPr>
            <w:r w:rsidRPr="00463761">
              <w:rPr>
                <w:rFonts w:ascii="Verdana" w:hAnsi="Verdana" w:cs="Calibri"/>
                <w:b/>
                <w:bCs/>
                <w:color w:val="366092"/>
                <w:sz w:val="18"/>
                <w:szCs w:val="18"/>
              </w:rPr>
              <w:t>870,78</w:t>
            </w:r>
          </w:p>
        </w:tc>
        <w:tc>
          <w:tcPr>
            <w:tcW w:w="1052" w:type="dxa"/>
            <w:tcBorders>
              <w:top w:val="nil"/>
              <w:left w:val="nil"/>
              <w:bottom w:val="single" w:sz="8" w:space="0" w:color="366092"/>
              <w:right w:val="nil"/>
            </w:tcBorders>
            <w:shd w:val="clear" w:color="000000" w:fill="FFFFFF"/>
            <w:vAlign w:val="center"/>
          </w:tcPr>
          <w:p w14:paraId="5762EE41" w14:textId="4E12AD44" w:rsidR="00786A85" w:rsidRPr="00463761" w:rsidRDefault="00786A85" w:rsidP="00786A85">
            <w:pPr>
              <w:jc w:val="right"/>
              <w:rPr>
                <w:rFonts w:ascii="Verdana" w:hAnsi="Verdana" w:cs="Calibri"/>
                <w:b/>
                <w:bCs/>
                <w:color w:val="366092"/>
                <w:sz w:val="18"/>
                <w:szCs w:val="18"/>
              </w:rPr>
            </w:pPr>
            <w:r w:rsidRPr="00463761">
              <w:rPr>
                <w:rFonts w:ascii="Verdana" w:hAnsi="Verdana" w:cs="Calibri"/>
                <w:b/>
                <w:bCs/>
                <w:color w:val="366092"/>
                <w:sz w:val="18"/>
                <w:szCs w:val="18"/>
              </w:rPr>
              <w:t>96,75</w:t>
            </w:r>
          </w:p>
        </w:tc>
        <w:tc>
          <w:tcPr>
            <w:tcW w:w="1194" w:type="dxa"/>
            <w:tcBorders>
              <w:top w:val="nil"/>
              <w:left w:val="double" w:sz="6" w:space="0" w:color="366092"/>
              <w:bottom w:val="single" w:sz="8" w:space="0" w:color="366092"/>
              <w:right w:val="nil"/>
            </w:tcBorders>
            <w:shd w:val="clear" w:color="000000" w:fill="FFFFFF"/>
            <w:vAlign w:val="center"/>
          </w:tcPr>
          <w:p w14:paraId="095B213D" w14:textId="07E0775A" w:rsidR="00786A85" w:rsidRPr="00463761" w:rsidRDefault="00786A85" w:rsidP="00786A85">
            <w:pPr>
              <w:jc w:val="right"/>
              <w:rPr>
                <w:rFonts w:ascii="Verdana" w:hAnsi="Verdana" w:cs="Calibri"/>
                <w:b/>
                <w:bCs/>
                <w:color w:val="366092"/>
                <w:sz w:val="18"/>
                <w:szCs w:val="18"/>
              </w:rPr>
            </w:pPr>
            <w:r w:rsidRPr="00463761">
              <w:rPr>
                <w:rFonts w:ascii="Verdana" w:hAnsi="Verdana" w:cs="Calibri"/>
                <w:b/>
                <w:bCs/>
                <w:color w:val="366092"/>
                <w:sz w:val="18"/>
                <w:szCs w:val="18"/>
              </w:rPr>
              <w:t>582.754</w:t>
            </w:r>
          </w:p>
        </w:tc>
        <w:tc>
          <w:tcPr>
            <w:tcW w:w="1194" w:type="dxa"/>
            <w:tcBorders>
              <w:top w:val="nil"/>
              <w:left w:val="nil"/>
              <w:bottom w:val="single" w:sz="8" w:space="0" w:color="366092"/>
              <w:right w:val="nil"/>
            </w:tcBorders>
            <w:shd w:val="clear" w:color="000000" w:fill="FFFFFF"/>
            <w:vAlign w:val="center"/>
          </w:tcPr>
          <w:p w14:paraId="0816CAAD" w14:textId="07B25E71" w:rsidR="00786A85" w:rsidRPr="00463761" w:rsidRDefault="00786A85" w:rsidP="00786A85">
            <w:pPr>
              <w:ind w:right="340"/>
              <w:jc w:val="right"/>
              <w:rPr>
                <w:rFonts w:ascii="Verdana" w:hAnsi="Verdana" w:cs="Calibri"/>
                <w:b/>
                <w:bCs/>
                <w:color w:val="366092"/>
                <w:sz w:val="18"/>
                <w:szCs w:val="18"/>
              </w:rPr>
            </w:pPr>
            <w:r w:rsidRPr="00463761">
              <w:rPr>
                <w:rFonts w:ascii="Verdana" w:hAnsi="Verdana" w:cs="Calibri"/>
                <w:b/>
                <w:bCs/>
                <w:color w:val="366092"/>
                <w:sz w:val="18"/>
                <w:szCs w:val="18"/>
              </w:rPr>
              <w:t>8,6</w:t>
            </w:r>
          </w:p>
        </w:tc>
        <w:tc>
          <w:tcPr>
            <w:tcW w:w="1192" w:type="dxa"/>
            <w:tcBorders>
              <w:top w:val="nil"/>
              <w:left w:val="nil"/>
              <w:bottom w:val="single" w:sz="8" w:space="0" w:color="366092"/>
              <w:right w:val="nil"/>
            </w:tcBorders>
            <w:shd w:val="clear" w:color="000000" w:fill="FFFFFF"/>
            <w:vAlign w:val="center"/>
          </w:tcPr>
          <w:p w14:paraId="6D69F416" w14:textId="3A45737B" w:rsidR="00786A85" w:rsidRPr="00463761" w:rsidRDefault="00786A85" w:rsidP="00786A85">
            <w:pPr>
              <w:jc w:val="right"/>
              <w:rPr>
                <w:rFonts w:ascii="Verdana" w:hAnsi="Verdana" w:cs="Calibri"/>
                <w:b/>
                <w:bCs/>
                <w:color w:val="366092"/>
                <w:sz w:val="18"/>
                <w:szCs w:val="18"/>
              </w:rPr>
            </w:pPr>
            <w:r w:rsidRPr="00463761">
              <w:rPr>
                <w:rFonts w:ascii="Verdana" w:hAnsi="Verdana" w:cs="Calibri"/>
                <w:b/>
                <w:bCs/>
                <w:color w:val="366092"/>
                <w:sz w:val="18"/>
                <w:szCs w:val="18"/>
              </w:rPr>
              <w:t>920,66</w:t>
            </w:r>
          </w:p>
        </w:tc>
        <w:tc>
          <w:tcPr>
            <w:tcW w:w="956" w:type="dxa"/>
            <w:tcBorders>
              <w:top w:val="nil"/>
              <w:left w:val="nil"/>
              <w:bottom w:val="single" w:sz="8" w:space="0" w:color="366092"/>
              <w:right w:val="nil"/>
            </w:tcBorders>
            <w:shd w:val="clear" w:color="000000" w:fill="FFFFFF"/>
            <w:vAlign w:val="center"/>
          </w:tcPr>
          <w:p w14:paraId="14C5D466" w14:textId="6A0D2258" w:rsidR="00786A85" w:rsidRPr="00463761" w:rsidRDefault="00786A85" w:rsidP="00786A85">
            <w:pPr>
              <w:jc w:val="right"/>
              <w:rPr>
                <w:rFonts w:ascii="Verdana" w:hAnsi="Verdana" w:cs="Calibri"/>
                <w:b/>
                <w:bCs/>
                <w:color w:val="366092"/>
                <w:sz w:val="18"/>
                <w:szCs w:val="18"/>
              </w:rPr>
            </w:pPr>
            <w:r w:rsidRPr="00463761">
              <w:rPr>
                <w:rFonts w:ascii="Verdana" w:hAnsi="Verdana" w:cs="Calibri"/>
                <w:b/>
                <w:bCs/>
                <w:color w:val="366092"/>
                <w:sz w:val="18"/>
                <w:szCs w:val="18"/>
              </w:rPr>
              <w:t>107,05</w:t>
            </w:r>
          </w:p>
        </w:tc>
      </w:tr>
      <w:tr w:rsidR="00786A85" w:rsidRPr="00463761" w14:paraId="57257614"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26D598B3"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Austria</w:t>
            </w:r>
          </w:p>
        </w:tc>
        <w:tc>
          <w:tcPr>
            <w:tcW w:w="1250" w:type="dxa"/>
            <w:tcBorders>
              <w:top w:val="nil"/>
              <w:left w:val="nil"/>
              <w:bottom w:val="nil"/>
              <w:right w:val="nil"/>
            </w:tcBorders>
            <w:shd w:val="clear" w:color="000000" w:fill="FFFFFF"/>
            <w:vAlign w:val="center"/>
          </w:tcPr>
          <w:p w14:paraId="6B4FC159" w14:textId="5D32245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12.295</w:t>
            </w:r>
          </w:p>
        </w:tc>
        <w:tc>
          <w:tcPr>
            <w:tcW w:w="1252" w:type="dxa"/>
            <w:tcBorders>
              <w:top w:val="nil"/>
              <w:left w:val="nil"/>
              <w:bottom w:val="nil"/>
              <w:right w:val="nil"/>
            </w:tcBorders>
            <w:shd w:val="clear" w:color="000000" w:fill="FFFFFF"/>
            <w:vAlign w:val="center"/>
          </w:tcPr>
          <w:p w14:paraId="6DB9679E" w14:textId="485A582D"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7,7</w:t>
            </w:r>
          </w:p>
        </w:tc>
        <w:tc>
          <w:tcPr>
            <w:tcW w:w="1034" w:type="dxa"/>
            <w:tcBorders>
              <w:top w:val="nil"/>
              <w:left w:val="nil"/>
              <w:bottom w:val="nil"/>
              <w:right w:val="nil"/>
            </w:tcBorders>
            <w:shd w:val="clear" w:color="000000" w:fill="FFFFFF"/>
            <w:vAlign w:val="center"/>
          </w:tcPr>
          <w:p w14:paraId="7CC91500" w14:textId="05080356"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1.004,45</w:t>
            </w:r>
          </w:p>
        </w:tc>
        <w:tc>
          <w:tcPr>
            <w:tcW w:w="1052" w:type="dxa"/>
            <w:tcBorders>
              <w:top w:val="nil"/>
              <w:left w:val="nil"/>
              <w:bottom w:val="nil"/>
              <w:right w:val="nil"/>
            </w:tcBorders>
            <w:shd w:val="clear" w:color="000000" w:fill="FFFFFF"/>
            <w:vAlign w:val="center"/>
          </w:tcPr>
          <w:p w14:paraId="4937A3E6" w14:textId="598CC546"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130,45</w:t>
            </w:r>
          </w:p>
        </w:tc>
        <w:tc>
          <w:tcPr>
            <w:tcW w:w="1194" w:type="dxa"/>
            <w:tcBorders>
              <w:top w:val="nil"/>
              <w:left w:val="double" w:sz="6" w:space="0" w:color="366092"/>
              <w:bottom w:val="nil"/>
              <w:right w:val="nil"/>
            </w:tcBorders>
            <w:shd w:val="clear" w:color="000000" w:fill="FFFFFF"/>
            <w:vAlign w:val="center"/>
          </w:tcPr>
          <w:p w14:paraId="769794FB" w14:textId="23F19408"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9.068</w:t>
            </w:r>
          </w:p>
        </w:tc>
        <w:tc>
          <w:tcPr>
            <w:tcW w:w="1194" w:type="dxa"/>
            <w:tcBorders>
              <w:top w:val="nil"/>
              <w:left w:val="nil"/>
              <w:bottom w:val="nil"/>
              <w:right w:val="nil"/>
            </w:tcBorders>
            <w:shd w:val="clear" w:color="000000" w:fill="FFFFFF"/>
            <w:vAlign w:val="center"/>
          </w:tcPr>
          <w:p w14:paraId="303B46A3" w14:textId="7F0C39F5"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7,9</w:t>
            </w:r>
          </w:p>
        </w:tc>
        <w:tc>
          <w:tcPr>
            <w:tcW w:w="1192" w:type="dxa"/>
            <w:tcBorders>
              <w:top w:val="nil"/>
              <w:left w:val="nil"/>
              <w:bottom w:val="nil"/>
              <w:right w:val="nil"/>
            </w:tcBorders>
            <w:shd w:val="clear" w:color="000000" w:fill="FFFFFF"/>
            <w:vAlign w:val="center"/>
          </w:tcPr>
          <w:p w14:paraId="6D11B2F4" w14:textId="2C71AE31"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850,06</w:t>
            </w:r>
          </w:p>
        </w:tc>
        <w:tc>
          <w:tcPr>
            <w:tcW w:w="956" w:type="dxa"/>
            <w:tcBorders>
              <w:top w:val="nil"/>
              <w:left w:val="nil"/>
              <w:bottom w:val="nil"/>
              <w:right w:val="nil"/>
            </w:tcBorders>
            <w:shd w:val="clear" w:color="000000" w:fill="FFFFFF"/>
            <w:vAlign w:val="center"/>
          </w:tcPr>
          <w:p w14:paraId="5B0B2F61" w14:textId="10E6E4E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107,60</w:t>
            </w:r>
          </w:p>
        </w:tc>
      </w:tr>
      <w:tr w:rsidR="00786A85" w:rsidRPr="00463761" w14:paraId="11F5B50B"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532FAEF0"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Belgium</w:t>
            </w:r>
          </w:p>
        </w:tc>
        <w:tc>
          <w:tcPr>
            <w:tcW w:w="1250" w:type="dxa"/>
            <w:tcBorders>
              <w:top w:val="nil"/>
              <w:left w:val="nil"/>
              <w:bottom w:val="nil"/>
              <w:right w:val="nil"/>
            </w:tcBorders>
            <w:shd w:val="clear" w:color="000000" w:fill="FFFFFF"/>
            <w:vAlign w:val="center"/>
          </w:tcPr>
          <w:p w14:paraId="67570693" w14:textId="4603DF47"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3.614</w:t>
            </w:r>
          </w:p>
        </w:tc>
        <w:tc>
          <w:tcPr>
            <w:tcW w:w="1252" w:type="dxa"/>
            <w:tcBorders>
              <w:top w:val="nil"/>
              <w:left w:val="nil"/>
              <w:bottom w:val="nil"/>
              <w:right w:val="nil"/>
            </w:tcBorders>
            <w:shd w:val="clear" w:color="000000" w:fill="FFFFFF"/>
            <w:vAlign w:val="center"/>
          </w:tcPr>
          <w:p w14:paraId="10A429FE" w14:textId="24DFF8EA"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8,8</w:t>
            </w:r>
          </w:p>
        </w:tc>
        <w:tc>
          <w:tcPr>
            <w:tcW w:w="1034" w:type="dxa"/>
            <w:tcBorders>
              <w:top w:val="nil"/>
              <w:left w:val="nil"/>
              <w:bottom w:val="nil"/>
              <w:right w:val="nil"/>
            </w:tcBorders>
            <w:shd w:val="clear" w:color="000000" w:fill="FFFFFF"/>
            <w:vAlign w:val="center"/>
          </w:tcPr>
          <w:p w14:paraId="04EBC108" w14:textId="6A4C5E27"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1.095,63</w:t>
            </w:r>
          </w:p>
        </w:tc>
        <w:tc>
          <w:tcPr>
            <w:tcW w:w="1052" w:type="dxa"/>
            <w:tcBorders>
              <w:top w:val="nil"/>
              <w:left w:val="nil"/>
              <w:bottom w:val="nil"/>
              <w:right w:val="nil"/>
            </w:tcBorders>
            <w:shd w:val="clear" w:color="000000" w:fill="FFFFFF"/>
            <w:vAlign w:val="center"/>
          </w:tcPr>
          <w:p w14:paraId="6358F585" w14:textId="35D83A43"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124,50</w:t>
            </w:r>
          </w:p>
        </w:tc>
        <w:tc>
          <w:tcPr>
            <w:tcW w:w="1194" w:type="dxa"/>
            <w:tcBorders>
              <w:top w:val="nil"/>
              <w:left w:val="double" w:sz="6" w:space="0" w:color="366092"/>
              <w:bottom w:val="nil"/>
              <w:right w:val="nil"/>
            </w:tcBorders>
            <w:shd w:val="clear" w:color="000000" w:fill="FFFFFF"/>
            <w:vAlign w:val="center"/>
          </w:tcPr>
          <w:p w14:paraId="66CFD032" w14:textId="080AB1EE"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4.157</w:t>
            </w:r>
          </w:p>
        </w:tc>
        <w:tc>
          <w:tcPr>
            <w:tcW w:w="1194" w:type="dxa"/>
            <w:tcBorders>
              <w:top w:val="nil"/>
              <w:left w:val="nil"/>
              <w:bottom w:val="nil"/>
              <w:right w:val="nil"/>
            </w:tcBorders>
            <w:shd w:val="clear" w:color="000000" w:fill="FFFFFF"/>
            <w:vAlign w:val="center"/>
          </w:tcPr>
          <w:p w14:paraId="4D73090C" w14:textId="6D54EE59"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9,4</w:t>
            </w:r>
          </w:p>
        </w:tc>
        <w:tc>
          <w:tcPr>
            <w:tcW w:w="1192" w:type="dxa"/>
            <w:tcBorders>
              <w:top w:val="nil"/>
              <w:left w:val="nil"/>
              <w:bottom w:val="nil"/>
              <w:right w:val="nil"/>
            </w:tcBorders>
            <w:shd w:val="clear" w:color="000000" w:fill="FFFFFF"/>
            <w:vAlign w:val="center"/>
          </w:tcPr>
          <w:p w14:paraId="512EE700" w14:textId="79379CF6"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1.179,80</w:t>
            </w:r>
          </w:p>
        </w:tc>
        <w:tc>
          <w:tcPr>
            <w:tcW w:w="956" w:type="dxa"/>
            <w:tcBorders>
              <w:top w:val="nil"/>
              <w:left w:val="nil"/>
              <w:bottom w:val="nil"/>
              <w:right w:val="nil"/>
            </w:tcBorders>
            <w:shd w:val="clear" w:color="000000" w:fill="FFFFFF"/>
            <w:vAlign w:val="center"/>
          </w:tcPr>
          <w:p w14:paraId="0F60DC72" w14:textId="7EE11A71"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125,51</w:t>
            </w:r>
          </w:p>
        </w:tc>
      </w:tr>
      <w:tr w:rsidR="00372E60" w:rsidRPr="00463761" w14:paraId="6F4BDD45"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1A2F203E" w14:textId="77777777" w:rsidR="00372E60" w:rsidRPr="00463761" w:rsidRDefault="00372E60" w:rsidP="00372E60">
            <w:pPr>
              <w:rPr>
                <w:rFonts w:ascii="Verdana" w:hAnsi="Verdana" w:cs="Calibri"/>
                <w:color w:val="366092"/>
                <w:sz w:val="18"/>
                <w:szCs w:val="18"/>
              </w:rPr>
            </w:pPr>
            <w:r w:rsidRPr="00463761">
              <w:rPr>
                <w:rFonts w:ascii="Verdana" w:hAnsi="Verdana" w:cs="Calibri"/>
                <w:color w:val="366092"/>
                <w:sz w:val="18"/>
                <w:szCs w:val="18"/>
              </w:rPr>
              <w:t>France</w:t>
            </w:r>
          </w:p>
        </w:tc>
        <w:tc>
          <w:tcPr>
            <w:tcW w:w="1250" w:type="dxa"/>
            <w:tcBorders>
              <w:top w:val="nil"/>
              <w:left w:val="nil"/>
              <w:bottom w:val="nil"/>
              <w:right w:val="nil"/>
            </w:tcBorders>
            <w:shd w:val="clear" w:color="000000" w:fill="FFFFFF"/>
            <w:vAlign w:val="center"/>
          </w:tcPr>
          <w:p w14:paraId="1CF4BBAC" w14:textId="1B236F27" w:rsidR="00372E60" w:rsidRPr="00463761" w:rsidRDefault="00372E60" w:rsidP="00372E60">
            <w:pPr>
              <w:jc w:val="right"/>
              <w:rPr>
                <w:rFonts w:ascii="Verdana" w:hAnsi="Verdana" w:cs="Calibri"/>
                <w:color w:val="366092"/>
                <w:sz w:val="18"/>
                <w:szCs w:val="18"/>
              </w:rPr>
            </w:pPr>
            <w:r w:rsidRPr="00463761">
              <w:rPr>
                <w:rFonts w:ascii="Verdana" w:hAnsi="Verdana" w:cs="Calibri"/>
                <w:color w:val="366092"/>
                <w:sz w:val="18"/>
                <w:szCs w:val="18"/>
              </w:rPr>
              <w:t>12.648</w:t>
            </w:r>
          </w:p>
        </w:tc>
        <w:tc>
          <w:tcPr>
            <w:tcW w:w="1252" w:type="dxa"/>
            <w:tcBorders>
              <w:top w:val="nil"/>
              <w:left w:val="nil"/>
              <w:bottom w:val="nil"/>
              <w:right w:val="nil"/>
            </w:tcBorders>
            <w:shd w:val="clear" w:color="000000" w:fill="FFFFFF"/>
            <w:vAlign w:val="center"/>
          </w:tcPr>
          <w:p w14:paraId="73D08475" w14:textId="7DC72964" w:rsidR="00372E60" w:rsidRPr="00463761" w:rsidRDefault="00372E60" w:rsidP="00372E60">
            <w:pPr>
              <w:ind w:right="340"/>
              <w:jc w:val="right"/>
              <w:rPr>
                <w:rFonts w:ascii="Verdana" w:hAnsi="Verdana" w:cs="Calibri"/>
                <w:color w:val="366092"/>
                <w:sz w:val="18"/>
                <w:szCs w:val="18"/>
              </w:rPr>
            </w:pPr>
            <w:r w:rsidRPr="00463761">
              <w:rPr>
                <w:rFonts w:ascii="Verdana" w:hAnsi="Verdana" w:cs="Calibri"/>
                <w:color w:val="366092"/>
                <w:sz w:val="18"/>
                <w:szCs w:val="18"/>
              </w:rPr>
              <w:t>9,6</w:t>
            </w:r>
          </w:p>
        </w:tc>
        <w:tc>
          <w:tcPr>
            <w:tcW w:w="1034" w:type="dxa"/>
            <w:tcBorders>
              <w:top w:val="nil"/>
              <w:left w:val="nil"/>
              <w:bottom w:val="nil"/>
              <w:right w:val="nil"/>
            </w:tcBorders>
            <w:shd w:val="clear" w:color="000000" w:fill="FFFFFF"/>
            <w:vAlign w:val="center"/>
          </w:tcPr>
          <w:p w14:paraId="21766794" w14:textId="7AEDEBE1" w:rsidR="00372E60" w:rsidRPr="00463761" w:rsidRDefault="00372E60" w:rsidP="00372E60">
            <w:pPr>
              <w:jc w:val="right"/>
              <w:rPr>
                <w:rFonts w:ascii="Verdana" w:hAnsi="Verdana" w:cs="Calibri"/>
                <w:color w:val="366092"/>
                <w:sz w:val="18"/>
                <w:szCs w:val="18"/>
              </w:rPr>
            </w:pPr>
            <w:r w:rsidRPr="00463761">
              <w:rPr>
                <w:rFonts w:ascii="Verdana" w:hAnsi="Verdana" w:cs="Calibri"/>
                <w:color w:val="366092"/>
                <w:sz w:val="18"/>
                <w:szCs w:val="18"/>
              </w:rPr>
              <w:t>813,63</w:t>
            </w:r>
          </w:p>
        </w:tc>
        <w:tc>
          <w:tcPr>
            <w:tcW w:w="1052" w:type="dxa"/>
            <w:tcBorders>
              <w:top w:val="nil"/>
              <w:left w:val="nil"/>
              <w:bottom w:val="nil"/>
              <w:right w:val="nil"/>
            </w:tcBorders>
            <w:shd w:val="clear" w:color="000000" w:fill="FFFFFF"/>
            <w:vAlign w:val="center"/>
          </w:tcPr>
          <w:p w14:paraId="567061F8" w14:textId="6B1B87CF" w:rsidR="00372E60" w:rsidRPr="00463761" w:rsidRDefault="00372E60" w:rsidP="00372E60">
            <w:pPr>
              <w:jc w:val="right"/>
              <w:rPr>
                <w:rFonts w:ascii="Verdana" w:hAnsi="Verdana" w:cs="Calibri"/>
                <w:color w:val="366092"/>
                <w:sz w:val="18"/>
                <w:szCs w:val="18"/>
              </w:rPr>
            </w:pPr>
            <w:r w:rsidRPr="00463761">
              <w:rPr>
                <w:rFonts w:ascii="Verdana" w:hAnsi="Verdana" w:cs="Calibri"/>
                <w:color w:val="366092"/>
                <w:sz w:val="18"/>
                <w:szCs w:val="18"/>
              </w:rPr>
              <w:t>84,75</w:t>
            </w:r>
          </w:p>
        </w:tc>
        <w:tc>
          <w:tcPr>
            <w:tcW w:w="1194" w:type="dxa"/>
            <w:tcBorders>
              <w:top w:val="nil"/>
              <w:left w:val="double" w:sz="6" w:space="0" w:color="366092"/>
              <w:bottom w:val="nil"/>
              <w:right w:val="nil"/>
            </w:tcBorders>
            <w:shd w:val="clear" w:color="000000" w:fill="FFFFFF"/>
            <w:vAlign w:val="center"/>
          </w:tcPr>
          <w:p w14:paraId="306B52B1" w14:textId="259642F6" w:rsidR="00372E60" w:rsidRPr="00463761" w:rsidRDefault="00372E60" w:rsidP="00372E60">
            <w:pPr>
              <w:jc w:val="right"/>
              <w:rPr>
                <w:rFonts w:ascii="Verdana" w:hAnsi="Verdana" w:cs="Calibri"/>
                <w:color w:val="366092"/>
                <w:sz w:val="18"/>
                <w:szCs w:val="18"/>
              </w:rPr>
            </w:pPr>
            <w:r w:rsidRPr="00463761">
              <w:rPr>
                <w:rFonts w:ascii="Verdana" w:hAnsi="Verdana" w:cs="Calibri"/>
                <w:color w:val="366092"/>
                <w:sz w:val="18"/>
                <w:szCs w:val="18"/>
              </w:rPr>
              <w:t>6.797</w:t>
            </w:r>
          </w:p>
        </w:tc>
        <w:tc>
          <w:tcPr>
            <w:tcW w:w="1194" w:type="dxa"/>
            <w:tcBorders>
              <w:top w:val="nil"/>
              <w:left w:val="nil"/>
              <w:bottom w:val="nil"/>
              <w:right w:val="nil"/>
            </w:tcBorders>
            <w:shd w:val="clear" w:color="000000" w:fill="FFFFFF"/>
            <w:vAlign w:val="center"/>
          </w:tcPr>
          <w:p w14:paraId="205023D9" w14:textId="1AFCB183" w:rsidR="00372E60" w:rsidRPr="00463761" w:rsidRDefault="00372E60" w:rsidP="00372E60">
            <w:pPr>
              <w:ind w:right="340"/>
              <w:jc w:val="right"/>
              <w:rPr>
                <w:rFonts w:ascii="Verdana" w:hAnsi="Verdana" w:cs="Calibri"/>
                <w:color w:val="366092"/>
                <w:sz w:val="18"/>
                <w:szCs w:val="18"/>
              </w:rPr>
            </w:pPr>
            <w:r w:rsidRPr="00463761">
              <w:rPr>
                <w:rFonts w:ascii="Verdana" w:hAnsi="Verdana" w:cs="Calibri"/>
                <w:color w:val="366092"/>
                <w:sz w:val="18"/>
                <w:szCs w:val="18"/>
              </w:rPr>
              <w:t>9,7</w:t>
            </w:r>
          </w:p>
        </w:tc>
        <w:tc>
          <w:tcPr>
            <w:tcW w:w="1192" w:type="dxa"/>
            <w:tcBorders>
              <w:top w:val="nil"/>
              <w:left w:val="nil"/>
              <w:bottom w:val="nil"/>
              <w:right w:val="nil"/>
            </w:tcBorders>
            <w:shd w:val="clear" w:color="000000" w:fill="FFFFFF"/>
            <w:vAlign w:val="center"/>
          </w:tcPr>
          <w:p w14:paraId="3D7C039D" w14:textId="1129D038" w:rsidR="00372E60" w:rsidRPr="00463761" w:rsidRDefault="00372E60" w:rsidP="00372E60">
            <w:pPr>
              <w:jc w:val="right"/>
              <w:rPr>
                <w:rFonts w:ascii="Verdana" w:hAnsi="Verdana" w:cs="Calibri"/>
                <w:color w:val="366092"/>
                <w:sz w:val="18"/>
                <w:szCs w:val="18"/>
              </w:rPr>
            </w:pPr>
            <w:r w:rsidRPr="00463761">
              <w:rPr>
                <w:rFonts w:ascii="Verdana" w:hAnsi="Verdana" w:cs="Calibri"/>
                <w:color w:val="366092"/>
                <w:sz w:val="18"/>
                <w:szCs w:val="18"/>
              </w:rPr>
              <w:t>899,65</w:t>
            </w:r>
          </w:p>
        </w:tc>
        <w:tc>
          <w:tcPr>
            <w:tcW w:w="956" w:type="dxa"/>
            <w:tcBorders>
              <w:top w:val="nil"/>
              <w:left w:val="nil"/>
              <w:bottom w:val="nil"/>
              <w:right w:val="nil"/>
            </w:tcBorders>
            <w:shd w:val="clear" w:color="000000" w:fill="FFFFFF"/>
            <w:vAlign w:val="center"/>
          </w:tcPr>
          <w:p w14:paraId="59A37853" w14:textId="1F6409C5" w:rsidR="00372E60" w:rsidRPr="00463761" w:rsidRDefault="00372E60" w:rsidP="00372E60">
            <w:pPr>
              <w:jc w:val="right"/>
              <w:rPr>
                <w:rFonts w:ascii="Verdana" w:hAnsi="Verdana" w:cs="Calibri"/>
                <w:color w:val="366092"/>
                <w:sz w:val="18"/>
                <w:szCs w:val="18"/>
              </w:rPr>
            </w:pPr>
            <w:r w:rsidRPr="00463761">
              <w:rPr>
                <w:rFonts w:ascii="Verdana" w:hAnsi="Verdana" w:cs="Calibri"/>
                <w:color w:val="366092"/>
                <w:sz w:val="18"/>
                <w:szCs w:val="18"/>
              </w:rPr>
              <w:t>92,75</w:t>
            </w:r>
          </w:p>
        </w:tc>
      </w:tr>
      <w:tr w:rsidR="00786A85" w:rsidRPr="00463761" w14:paraId="411D64A1"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4C748718"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Germany</w:t>
            </w:r>
          </w:p>
        </w:tc>
        <w:tc>
          <w:tcPr>
            <w:tcW w:w="1250" w:type="dxa"/>
            <w:tcBorders>
              <w:top w:val="nil"/>
              <w:left w:val="nil"/>
              <w:bottom w:val="nil"/>
              <w:right w:val="nil"/>
            </w:tcBorders>
            <w:shd w:val="clear" w:color="000000" w:fill="FFFFFF"/>
            <w:vAlign w:val="center"/>
          </w:tcPr>
          <w:p w14:paraId="2D6F7445" w14:textId="61979115"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23.694</w:t>
            </w:r>
          </w:p>
        </w:tc>
        <w:tc>
          <w:tcPr>
            <w:tcW w:w="1252" w:type="dxa"/>
            <w:tcBorders>
              <w:top w:val="nil"/>
              <w:left w:val="nil"/>
              <w:bottom w:val="nil"/>
              <w:right w:val="nil"/>
            </w:tcBorders>
            <w:shd w:val="clear" w:color="000000" w:fill="FFFFFF"/>
            <w:vAlign w:val="center"/>
          </w:tcPr>
          <w:p w14:paraId="27CC38A9" w14:textId="097C53BA"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10,6</w:t>
            </w:r>
          </w:p>
        </w:tc>
        <w:tc>
          <w:tcPr>
            <w:tcW w:w="1034" w:type="dxa"/>
            <w:tcBorders>
              <w:top w:val="nil"/>
              <w:left w:val="nil"/>
              <w:bottom w:val="nil"/>
              <w:right w:val="nil"/>
            </w:tcBorders>
            <w:shd w:val="clear" w:color="000000" w:fill="FFFFFF"/>
            <w:vAlign w:val="center"/>
          </w:tcPr>
          <w:p w14:paraId="60A66AB5" w14:textId="2A790DE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906,51</w:t>
            </w:r>
          </w:p>
        </w:tc>
        <w:tc>
          <w:tcPr>
            <w:tcW w:w="1052" w:type="dxa"/>
            <w:tcBorders>
              <w:top w:val="nil"/>
              <w:left w:val="nil"/>
              <w:bottom w:val="nil"/>
              <w:right w:val="nil"/>
            </w:tcBorders>
            <w:shd w:val="clear" w:color="000000" w:fill="FFFFFF"/>
            <w:vAlign w:val="center"/>
          </w:tcPr>
          <w:p w14:paraId="6B588E3F" w14:textId="5E54FEDD"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85,52</w:t>
            </w:r>
          </w:p>
        </w:tc>
        <w:tc>
          <w:tcPr>
            <w:tcW w:w="1194" w:type="dxa"/>
            <w:tcBorders>
              <w:top w:val="nil"/>
              <w:left w:val="double" w:sz="6" w:space="0" w:color="366092"/>
              <w:bottom w:val="nil"/>
              <w:right w:val="nil"/>
            </w:tcBorders>
            <w:shd w:val="clear" w:color="000000" w:fill="FFFFFF"/>
            <w:vAlign w:val="center"/>
          </w:tcPr>
          <w:p w14:paraId="3F5607B0" w14:textId="24528B22"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21.338</w:t>
            </w:r>
          </w:p>
        </w:tc>
        <w:tc>
          <w:tcPr>
            <w:tcW w:w="1194" w:type="dxa"/>
            <w:tcBorders>
              <w:top w:val="nil"/>
              <w:left w:val="nil"/>
              <w:bottom w:val="nil"/>
              <w:right w:val="nil"/>
            </w:tcBorders>
            <w:shd w:val="clear" w:color="000000" w:fill="FFFFFF"/>
            <w:vAlign w:val="center"/>
          </w:tcPr>
          <w:p w14:paraId="6271CE11" w14:textId="44B3F951"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10,2</w:t>
            </w:r>
          </w:p>
        </w:tc>
        <w:tc>
          <w:tcPr>
            <w:tcW w:w="1192" w:type="dxa"/>
            <w:tcBorders>
              <w:top w:val="nil"/>
              <w:left w:val="nil"/>
              <w:bottom w:val="nil"/>
              <w:right w:val="nil"/>
            </w:tcBorders>
            <w:shd w:val="clear" w:color="000000" w:fill="FFFFFF"/>
            <w:vAlign w:val="center"/>
          </w:tcPr>
          <w:p w14:paraId="42FB47EE" w14:textId="41E1D519"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967,67</w:t>
            </w:r>
          </w:p>
        </w:tc>
        <w:tc>
          <w:tcPr>
            <w:tcW w:w="956" w:type="dxa"/>
            <w:tcBorders>
              <w:top w:val="nil"/>
              <w:left w:val="nil"/>
              <w:bottom w:val="nil"/>
              <w:right w:val="nil"/>
            </w:tcBorders>
            <w:shd w:val="clear" w:color="000000" w:fill="FFFFFF"/>
            <w:vAlign w:val="center"/>
          </w:tcPr>
          <w:p w14:paraId="3D034290" w14:textId="4458FB6D"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94,87</w:t>
            </w:r>
          </w:p>
        </w:tc>
      </w:tr>
      <w:tr w:rsidR="00786A85" w:rsidRPr="00463761" w14:paraId="014AB08C" w14:textId="77777777" w:rsidTr="0052288E">
        <w:trPr>
          <w:trHeight w:val="403"/>
          <w:jc w:val="center"/>
        </w:trPr>
        <w:tc>
          <w:tcPr>
            <w:tcW w:w="1336" w:type="dxa"/>
            <w:tcBorders>
              <w:top w:val="nil"/>
              <w:left w:val="nil"/>
              <w:bottom w:val="nil"/>
              <w:right w:val="nil"/>
            </w:tcBorders>
            <w:shd w:val="clear" w:color="000000" w:fill="FFFFFF"/>
            <w:vAlign w:val="center"/>
            <w:hideMark/>
          </w:tcPr>
          <w:p w14:paraId="1FAA57EC"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Denmark</w:t>
            </w:r>
          </w:p>
        </w:tc>
        <w:tc>
          <w:tcPr>
            <w:tcW w:w="1250" w:type="dxa"/>
            <w:tcBorders>
              <w:top w:val="nil"/>
              <w:left w:val="nil"/>
              <w:bottom w:val="nil"/>
              <w:right w:val="nil"/>
            </w:tcBorders>
            <w:shd w:val="clear" w:color="000000" w:fill="FFFFFF"/>
            <w:vAlign w:val="center"/>
          </w:tcPr>
          <w:p w14:paraId="64FBADA2" w14:textId="6A7EB91D"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14.857</w:t>
            </w:r>
          </w:p>
        </w:tc>
        <w:tc>
          <w:tcPr>
            <w:tcW w:w="1252" w:type="dxa"/>
            <w:tcBorders>
              <w:top w:val="nil"/>
              <w:left w:val="nil"/>
              <w:bottom w:val="nil"/>
              <w:right w:val="nil"/>
            </w:tcBorders>
            <w:shd w:val="clear" w:color="000000" w:fill="FFFFFF"/>
            <w:vAlign w:val="center"/>
          </w:tcPr>
          <w:p w14:paraId="264102D5" w14:textId="36721F25"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8,2</w:t>
            </w:r>
          </w:p>
        </w:tc>
        <w:tc>
          <w:tcPr>
            <w:tcW w:w="1034" w:type="dxa"/>
            <w:tcBorders>
              <w:top w:val="nil"/>
              <w:left w:val="nil"/>
              <w:bottom w:val="nil"/>
              <w:right w:val="nil"/>
            </w:tcBorders>
            <w:shd w:val="clear" w:color="000000" w:fill="FFFFFF"/>
            <w:vAlign w:val="center"/>
          </w:tcPr>
          <w:p w14:paraId="27167D32" w14:textId="4A56457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1.007,32</w:t>
            </w:r>
          </w:p>
        </w:tc>
        <w:tc>
          <w:tcPr>
            <w:tcW w:w="1052" w:type="dxa"/>
            <w:tcBorders>
              <w:top w:val="nil"/>
              <w:left w:val="nil"/>
              <w:bottom w:val="nil"/>
              <w:right w:val="nil"/>
            </w:tcBorders>
            <w:shd w:val="clear" w:color="000000" w:fill="FFFFFF"/>
            <w:vAlign w:val="center"/>
          </w:tcPr>
          <w:p w14:paraId="24CDBC82" w14:textId="7B245049"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122,84</w:t>
            </w:r>
          </w:p>
        </w:tc>
        <w:tc>
          <w:tcPr>
            <w:tcW w:w="1194" w:type="dxa"/>
            <w:tcBorders>
              <w:top w:val="nil"/>
              <w:left w:val="double" w:sz="6" w:space="0" w:color="366092"/>
              <w:bottom w:val="nil"/>
              <w:right w:val="nil"/>
            </w:tcBorders>
            <w:shd w:val="clear" w:color="000000" w:fill="FFFFFF"/>
            <w:vAlign w:val="center"/>
          </w:tcPr>
          <w:p w14:paraId="03C59CCC" w14:textId="2C2DAC10"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14.494</w:t>
            </w:r>
          </w:p>
        </w:tc>
        <w:tc>
          <w:tcPr>
            <w:tcW w:w="1194" w:type="dxa"/>
            <w:tcBorders>
              <w:top w:val="nil"/>
              <w:left w:val="nil"/>
              <w:bottom w:val="nil"/>
              <w:right w:val="nil"/>
            </w:tcBorders>
            <w:shd w:val="clear" w:color="000000" w:fill="FFFFFF"/>
            <w:vAlign w:val="center"/>
          </w:tcPr>
          <w:p w14:paraId="4F1D0238" w14:textId="6CFBFD32"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7,8</w:t>
            </w:r>
          </w:p>
        </w:tc>
        <w:tc>
          <w:tcPr>
            <w:tcW w:w="1192" w:type="dxa"/>
            <w:tcBorders>
              <w:top w:val="nil"/>
              <w:left w:val="nil"/>
              <w:bottom w:val="nil"/>
              <w:right w:val="nil"/>
            </w:tcBorders>
            <w:shd w:val="clear" w:color="000000" w:fill="FFFFFF"/>
            <w:vAlign w:val="center"/>
          </w:tcPr>
          <w:p w14:paraId="26EAFC75" w14:textId="55F84B8A"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1.062,42</w:t>
            </w:r>
          </w:p>
        </w:tc>
        <w:tc>
          <w:tcPr>
            <w:tcW w:w="956" w:type="dxa"/>
            <w:tcBorders>
              <w:top w:val="nil"/>
              <w:left w:val="nil"/>
              <w:bottom w:val="nil"/>
              <w:right w:val="nil"/>
            </w:tcBorders>
            <w:shd w:val="clear" w:color="000000" w:fill="FFFFFF"/>
            <w:vAlign w:val="center"/>
          </w:tcPr>
          <w:p w14:paraId="1FE3CD60" w14:textId="3600E18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136,21</w:t>
            </w:r>
          </w:p>
        </w:tc>
      </w:tr>
      <w:tr w:rsidR="00786A85" w:rsidRPr="00463761" w14:paraId="1AD240E0" w14:textId="77777777" w:rsidTr="0052288E">
        <w:trPr>
          <w:trHeight w:val="403"/>
          <w:jc w:val="center"/>
        </w:trPr>
        <w:tc>
          <w:tcPr>
            <w:tcW w:w="1336" w:type="dxa"/>
            <w:tcBorders>
              <w:top w:val="nil"/>
              <w:left w:val="nil"/>
              <w:bottom w:val="nil"/>
              <w:right w:val="nil"/>
            </w:tcBorders>
            <w:shd w:val="clear" w:color="000000" w:fill="FFFFFF"/>
            <w:vAlign w:val="center"/>
            <w:hideMark/>
          </w:tcPr>
          <w:p w14:paraId="2963A814" w14:textId="65790E98"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 xml:space="preserve">Switzerland </w:t>
            </w:r>
          </w:p>
        </w:tc>
        <w:tc>
          <w:tcPr>
            <w:tcW w:w="1250" w:type="dxa"/>
            <w:tcBorders>
              <w:top w:val="nil"/>
              <w:left w:val="nil"/>
              <w:bottom w:val="nil"/>
              <w:right w:val="nil"/>
            </w:tcBorders>
            <w:shd w:val="clear" w:color="000000" w:fill="FFFFFF"/>
            <w:vAlign w:val="center"/>
          </w:tcPr>
          <w:p w14:paraId="6F33CA1A" w14:textId="38DC0D60"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12.033</w:t>
            </w:r>
          </w:p>
        </w:tc>
        <w:tc>
          <w:tcPr>
            <w:tcW w:w="1252" w:type="dxa"/>
            <w:tcBorders>
              <w:top w:val="nil"/>
              <w:left w:val="nil"/>
              <w:bottom w:val="nil"/>
              <w:right w:val="nil"/>
            </w:tcBorders>
            <w:shd w:val="clear" w:color="000000" w:fill="FFFFFF"/>
            <w:vAlign w:val="center"/>
          </w:tcPr>
          <w:p w14:paraId="30DD2DB0" w14:textId="4DD28DF4"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7,6</w:t>
            </w:r>
          </w:p>
        </w:tc>
        <w:tc>
          <w:tcPr>
            <w:tcW w:w="1034" w:type="dxa"/>
            <w:tcBorders>
              <w:top w:val="nil"/>
              <w:left w:val="nil"/>
              <w:bottom w:val="nil"/>
              <w:right w:val="nil"/>
            </w:tcBorders>
            <w:shd w:val="clear" w:color="000000" w:fill="FFFFFF"/>
            <w:vAlign w:val="center"/>
          </w:tcPr>
          <w:p w14:paraId="302E79E7" w14:textId="0F838B0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900,93</w:t>
            </w:r>
          </w:p>
        </w:tc>
        <w:tc>
          <w:tcPr>
            <w:tcW w:w="1052" w:type="dxa"/>
            <w:tcBorders>
              <w:top w:val="nil"/>
              <w:left w:val="nil"/>
              <w:bottom w:val="nil"/>
              <w:right w:val="nil"/>
            </w:tcBorders>
            <w:shd w:val="clear" w:color="000000" w:fill="FFFFFF"/>
            <w:vAlign w:val="center"/>
          </w:tcPr>
          <w:p w14:paraId="020758E8" w14:textId="6B05E62E"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118,54</w:t>
            </w:r>
          </w:p>
        </w:tc>
        <w:tc>
          <w:tcPr>
            <w:tcW w:w="1194" w:type="dxa"/>
            <w:tcBorders>
              <w:top w:val="nil"/>
              <w:left w:val="double" w:sz="6" w:space="0" w:color="366092"/>
              <w:bottom w:val="nil"/>
              <w:right w:val="nil"/>
            </w:tcBorders>
            <w:shd w:val="clear" w:color="000000" w:fill="FFFFFF"/>
            <w:vAlign w:val="center"/>
          </w:tcPr>
          <w:p w14:paraId="6EEA626B" w14:textId="5F4FE82C"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8.609</w:t>
            </w:r>
          </w:p>
        </w:tc>
        <w:tc>
          <w:tcPr>
            <w:tcW w:w="1194" w:type="dxa"/>
            <w:tcBorders>
              <w:top w:val="nil"/>
              <w:left w:val="nil"/>
              <w:bottom w:val="nil"/>
              <w:right w:val="nil"/>
            </w:tcBorders>
            <w:shd w:val="clear" w:color="000000" w:fill="FFFFFF"/>
            <w:vAlign w:val="center"/>
          </w:tcPr>
          <w:p w14:paraId="30CE8E2C" w14:textId="3FB44913"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9,3</w:t>
            </w:r>
          </w:p>
        </w:tc>
        <w:tc>
          <w:tcPr>
            <w:tcW w:w="1192" w:type="dxa"/>
            <w:tcBorders>
              <w:top w:val="nil"/>
              <w:left w:val="nil"/>
              <w:bottom w:val="nil"/>
              <w:right w:val="nil"/>
            </w:tcBorders>
            <w:shd w:val="clear" w:color="000000" w:fill="FFFFFF"/>
            <w:vAlign w:val="center"/>
          </w:tcPr>
          <w:p w14:paraId="7F30FCBB" w14:textId="5A539ED7"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1.196,34</w:t>
            </w:r>
          </w:p>
        </w:tc>
        <w:tc>
          <w:tcPr>
            <w:tcW w:w="956" w:type="dxa"/>
            <w:tcBorders>
              <w:top w:val="nil"/>
              <w:left w:val="nil"/>
              <w:bottom w:val="nil"/>
              <w:right w:val="nil"/>
            </w:tcBorders>
            <w:shd w:val="clear" w:color="000000" w:fill="FFFFFF"/>
            <w:vAlign w:val="center"/>
          </w:tcPr>
          <w:p w14:paraId="155C8E78" w14:textId="36157410"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128,64</w:t>
            </w:r>
          </w:p>
        </w:tc>
      </w:tr>
      <w:tr w:rsidR="00786A85" w:rsidRPr="00463761" w14:paraId="41E91CBF"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0F0F9C75"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Greece</w:t>
            </w:r>
          </w:p>
        </w:tc>
        <w:tc>
          <w:tcPr>
            <w:tcW w:w="1250" w:type="dxa"/>
            <w:tcBorders>
              <w:top w:val="nil"/>
              <w:left w:val="nil"/>
              <w:bottom w:val="nil"/>
              <w:right w:val="nil"/>
            </w:tcBorders>
            <w:shd w:val="clear" w:color="000000" w:fill="FFFFFF"/>
            <w:vAlign w:val="center"/>
          </w:tcPr>
          <w:p w14:paraId="64F1E821" w14:textId="09D3EE62"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13.383</w:t>
            </w:r>
          </w:p>
        </w:tc>
        <w:tc>
          <w:tcPr>
            <w:tcW w:w="1252" w:type="dxa"/>
            <w:tcBorders>
              <w:top w:val="nil"/>
              <w:left w:val="nil"/>
              <w:bottom w:val="nil"/>
              <w:right w:val="nil"/>
            </w:tcBorders>
            <w:shd w:val="clear" w:color="000000" w:fill="FFFFFF"/>
            <w:vAlign w:val="center"/>
          </w:tcPr>
          <w:p w14:paraId="2F631999" w14:textId="438334F0"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10,3</w:t>
            </w:r>
          </w:p>
        </w:tc>
        <w:tc>
          <w:tcPr>
            <w:tcW w:w="1034" w:type="dxa"/>
            <w:tcBorders>
              <w:top w:val="nil"/>
              <w:left w:val="nil"/>
              <w:bottom w:val="nil"/>
              <w:right w:val="nil"/>
            </w:tcBorders>
            <w:shd w:val="clear" w:color="000000" w:fill="FFFFFF"/>
            <w:vAlign w:val="center"/>
          </w:tcPr>
          <w:p w14:paraId="07D9D3BC" w14:textId="68CCC178"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427,18</w:t>
            </w:r>
          </w:p>
        </w:tc>
        <w:tc>
          <w:tcPr>
            <w:tcW w:w="1052" w:type="dxa"/>
            <w:tcBorders>
              <w:top w:val="nil"/>
              <w:left w:val="nil"/>
              <w:bottom w:val="nil"/>
              <w:right w:val="nil"/>
            </w:tcBorders>
            <w:shd w:val="clear" w:color="000000" w:fill="FFFFFF"/>
            <w:vAlign w:val="center"/>
          </w:tcPr>
          <w:p w14:paraId="4A9C7BE8" w14:textId="7CCD4B5F"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41,47</w:t>
            </w:r>
          </w:p>
        </w:tc>
        <w:tc>
          <w:tcPr>
            <w:tcW w:w="1194" w:type="dxa"/>
            <w:tcBorders>
              <w:top w:val="nil"/>
              <w:left w:val="double" w:sz="6" w:space="0" w:color="366092"/>
              <w:bottom w:val="nil"/>
              <w:right w:val="nil"/>
            </w:tcBorders>
            <w:shd w:val="clear" w:color="000000" w:fill="FFFFFF"/>
            <w:vAlign w:val="center"/>
          </w:tcPr>
          <w:p w14:paraId="704A5E5A" w14:textId="7EC0CD0A"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12.385</w:t>
            </w:r>
          </w:p>
        </w:tc>
        <w:tc>
          <w:tcPr>
            <w:tcW w:w="1194" w:type="dxa"/>
            <w:tcBorders>
              <w:top w:val="nil"/>
              <w:left w:val="nil"/>
              <w:bottom w:val="nil"/>
              <w:right w:val="nil"/>
            </w:tcBorders>
            <w:shd w:val="clear" w:color="000000" w:fill="FFFFFF"/>
            <w:vAlign w:val="center"/>
          </w:tcPr>
          <w:p w14:paraId="70129230" w14:textId="63B4D621"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9,2</w:t>
            </w:r>
          </w:p>
        </w:tc>
        <w:tc>
          <w:tcPr>
            <w:tcW w:w="1192" w:type="dxa"/>
            <w:tcBorders>
              <w:top w:val="nil"/>
              <w:left w:val="nil"/>
              <w:bottom w:val="nil"/>
              <w:right w:val="nil"/>
            </w:tcBorders>
            <w:shd w:val="clear" w:color="000000" w:fill="FFFFFF"/>
            <w:vAlign w:val="center"/>
          </w:tcPr>
          <w:p w14:paraId="137F2012" w14:textId="0B7727E7"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514,72</w:t>
            </w:r>
          </w:p>
        </w:tc>
        <w:tc>
          <w:tcPr>
            <w:tcW w:w="956" w:type="dxa"/>
            <w:tcBorders>
              <w:top w:val="nil"/>
              <w:left w:val="nil"/>
              <w:bottom w:val="nil"/>
              <w:right w:val="nil"/>
            </w:tcBorders>
            <w:shd w:val="clear" w:color="000000" w:fill="FFFFFF"/>
            <w:vAlign w:val="center"/>
          </w:tcPr>
          <w:p w14:paraId="0EFE03EC" w14:textId="15D87BC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55,95</w:t>
            </w:r>
          </w:p>
        </w:tc>
      </w:tr>
      <w:tr w:rsidR="00786A85" w:rsidRPr="00463761" w14:paraId="5A401619" w14:textId="77777777" w:rsidTr="0052288E">
        <w:trPr>
          <w:trHeight w:val="567"/>
          <w:jc w:val="center"/>
        </w:trPr>
        <w:tc>
          <w:tcPr>
            <w:tcW w:w="1336" w:type="dxa"/>
            <w:tcBorders>
              <w:top w:val="nil"/>
              <w:left w:val="nil"/>
              <w:bottom w:val="nil"/>
              <w:right w:val="nil"/>
            </w:tcBorders>
            <w:shd w:val="clear" w:color="000000" w:fill="FFFFFF"/>
            <w:noWrap/>
            <w:vAlign w:val="center"/>
            <w:hideMark/>
          </w:tcPr>
          <w:p w14:paraId="2700A514"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United States</w:t>
            </w:r>
          </w:p>
        </w:tc>
        <w:tc>
          <w:tcPr>
            <w:tcW w:w="1250" w:type="dxa"/>
            <w:tcBorders>
              <w:top w:val="nil"/>
              <w:left w:val="nil"/>
              <w:bottom w:val="nil"/>
              <w:right w:val="nil"/>
            </w:tcBorders>
            <w:shd w:val="clear" w:color="000000" w:fill="FFFFFF"/>
            <w:vAlign w:val="center"/>
          </w:tcPr>
          <w:p w14:paraId="5EC9B400" w14:textId="7A471AD3"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10.051</w:t>
            </w:r>
          </w:p>
        </w:tc>
        <w:tc>
          <w:tcPr>
            <w:tcW w:w="1252" w:type="dxa"/>
            <w:tcBorders>
              <w:top w:val="nil"/>
              <w:left w:val="nil"/>
              <w:bottom w:val="nil"/>
              <w:right w:val="nil"/>
            </w:tcBorders>
            <w:shd w:val="clear" w:color="000000" w:fill="FFFFFF"/>
            <w:vAlign w:val="center"/>
          </w:tcPr>
          <w:p w14:paraId="7B0B45A1" w14:textId="7D41914E"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12,9</w:t>
            </w:r>
          </w:p>
        </w:tc>
        <w:tc>
          <w:tcPr>
            <w:tcW w:w="1034" w:type="dxa"/>
            <w:tcBorders>
              <w:top w:val="nil"/>
              <w:left w:val="nil"/>
              <w:bottom w:val="nil"/>
              <w:right w:val="nil"/>
            </w:tcBorders>
            <w:shd w:val="clear" w:color="000000" w:fill="FFFFFF"/>
            <w:vAlign w:val="center"/>
          </w:tcPr>
          <w:p w14:paraId="7A7B2553" w14:textId="0D4862E1"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1.114,82</w:t>
            </w:r>
          </w:p>
        </w:tc>
        <w:tc>
          <w:tcPr>
            <w:tcW w:w="1052" w:type="dxa"/>
            <w:tcBorders>
              <w:top w:val="nil"/>
              <w:left w:val="nil"/>
              <w:bottom w:val="nil"/>
              <w:right w:val="nil"/>
            </w:tcBorders>
            <w:shd w:val="clear" w:color="000000" w:fill="FFFFFF"/>
            <w:vAlign w:val="center"/>
          </w:tcPr>
          <w:p w14:paraId="6153DA76" w14:textId="5CC06C9B"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86,42</w:t>
            </w:r>
          </w:p>
        </w:tc>
        <w:tc>
          <w:tcPr>
            <w:tcW w:w="1194" w:type="dxa"/>
            <w:tcBorders>
              <w:top w:val="nil"/>
              <w:left w:val="double" w:sz="6" w:space="0" w:color="366092"/>
              <w:bottom w:val="nil"/>
              <w:right w:val="nil"/>
            </w:tcBorders>
            <w:shd w:val="clear" w:color="000000" w:fill="FFFFFF"/>
            <w:vAlign w:val="center"/>
          </w:tcPr>
          <w:p w14:paraId="68F0BDB3" w14:textId="4AE7DD1A"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10.531</w:t>
            </w:r>
          </w:p>
        </w:tc>
        <w:tc>
          <w:tcPr>
            <w:tcW w:w="1194" w:type="dxa"/>
            <w:tcBorders>
              <w:top w:val="nil"/>
              <w:left w:val="nil"/>
              <w:bottom w:val="nil"/>
              <w:right w:val="nil"/>
            </w:tcBorders>
            <w:shd w:val="clear" w:color="000000" w:fill="FFFFFF"/>
            <w:vAlign w:val="center"/>
          </w:tcPr>
          <w:p w14:paraId="76AA7E40" w14:textId="500FAF6C"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10,6</w:t>
            </w:r>
          </w:p>
        </w:tc>
        <w:tc>
          <w:tcPr>
            <w:tcW w:w="1192" w:type="dxa"/>
            <w:tcBorders>
              <w:top w:val="nil"/>
              <w:left w:val="nil"/>
              <w:bottom w:val="nil"/>
              <w:right w:val="nil"/>
            </w:tcBorders>
            <w:shd w:val="clear" w:color="000000" w:fill="FFFFFF"/>
            <w:vAlign w:val="center"/>
          </w:tcPr>
          <w:p w14:paraId="05BA519E" w14:textId="44084700"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884,34</w:t>
            </w:r>
          </w:p>
        </w:tc>
        <w:tc>
          <w:tcPr>
            <w:tcW w:w="956" w:type="dxa"/>
            <w:tcBorders>
              <w:top w:val="nil"/>
              <w:left w:val="nil"/>
              <w:bottom w:val="nil"/>
              <w:right w:val="nil"/>
            </w:tcBorders>
            <w:shd w:val="clear" w:color="000000" w:fill="FFFFFF"/>
            <w:vAlign w:val="center"/>
          </w:tcPr>
          <w:p w14:paraId="57D9D152" w14:textId="54D95638"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83,43</w:t>
            </w:r>
          </w:p>
        </w:tc>
      </w:tr>
      <w:tr w:rsidR="00786A85" w:rsidRPr="00463761" w14:paraId="51BD4DA9" w14:textId="77777777" w:rsidTr="0052288E">
        <w:trPr>
          <w:trHeight w:val="567"/>
          <w:jc w:val="center"/>
        </w:trPr>
        <w:tc>
          <w:tcPr>
            <w:tcW w:w="1336" w:type="dxa"/>
            <w:tcBorders>
              <w:top w:val="nil"/>
              <w:left w:val="nil"/>
              <w:bottom w:val="nil"/>
              <w:right w:val="nil"/>
            </w:tcBorders>
            <w:shd w:val="clear" w:color="000000" w:fill="FFFFFF"/>
            <w:noWrap/>
            <w:vAlign w:val="center"/>
            <w:hideMark/>
          </w:tcPr>
          <w:p w14:paraId="679C98B8"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United Kingdom</w:t>
            </w:r>
          </w:p>
        </w:tc>
        <w:tc>
          <w:tcPr>
            <w:tcW w:w="1250" w:type="dxa"/>
            <w:tcBorders>
              <w:top w:val="nil"/>
              <w:left w:val="nil"/>
              <w:bottom w:val="nil"/>
              <w:right w:val="nil"/>
            </w:tcBorders>
            <w:shd w:val="clear" w:color="000000" w:fill="FFFFFF"/>
            <w:vAlign w:val="center"/>
          </w:tcPr>
          <w:p w14:paraId="7D9BAA4D" w14:textId="57CE357A"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189.730</w:t>
            </w:r>
          </w:p>
        </w:tc>
        <w:tc>
          <w:tcPr>
            <w:tcW w:w="1252" w:type="dxa"/>
            <w:tcBorders>
              <w:top w:val="nil"/>
              <w:left w:val="nil"/>
              <w:bottom w:val="nil"/>
              <w:right w:val="nil"/>
            </w:tcBorders>
            <w:shd w:val="clear" w:color="000000" w:fill="FFFFFF"/>
            <w:vAlign w:val="center"/>
          </w:tcPr>
          <w:p w14:paraId="57E1358C" w14:textId="4D5D0EBB"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9,9</w:t>
            </w:r>
          </w:p>
        </w:tc>
        <w:tc>
          <w:tcPr>
            <w:tcW w:w="1034" w:type="dxa"/>
            <w:tcBorders>
              <w:top w:val="nil"/>
              <w:left w:val="nil"/>
              <w:bottom w:val="nil"/>
              <w:right w:val="nil"/>
            </w:tcBorders>
            <w:shd w:val="clear" w:color="000000" w:fill="FFFFFF"/>
            <w:vAlign w:val="center"/>
          </w:tcPr>
          <w:p w14:paraId="75D01326" w14:textId="6D416193"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992,90</w:t>
            </w:r>
          </w:p>
        </w:tc>
        <w:tc>
          <w:tcPr>
            <w:tcW w:w="1052" w:type="dxa"/>
            <w:tcBorders>
              <w:top w:val="nil"/>
              <w:left w:val="nil"/>
              <w:bottom w:val="nil"/>
              <w:right w:val="nil"/>
            </w:tcBorders>
            <w:shd w:val="clear" w:color="000000" w:fill="FFFFFF"/>
            <w:vAlign w:val="center"/>
          </w:tcPr>
          <w:p w14:paraId="4A7B8A19" w14:textId="12BD83F5"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100,29</w:t>
            </w:r>
          </w:p>
        </w:tc>
        <w:tc>
          <w:tcPr>
            <w:tcW w:w="1194" w:type="dxa"/>
            <w:tcBorders>
              <w:top w:val="nil"/>
              <w:left w:val="double" w:sz="6" w:space="0" w:color="366092"/>
              <w:bottom w:val="nil"/>
              <w:right w:val="nil"/>
            </w:tcBorders>
            <w:shd w:val="clear" w:color="000000" w:fill="FFFFFF"/>
            <w:vAlign w:val="center"/>
          </w:tcPr>
          <w:p w14:paraId="006DAD23" w14:textId="2FEFC49C"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185.981</w:t>
            </w:r>
          </w:p>
        </w:tc>
        <w:tc>
          <w:tcPr>
            <w:tcW w:w="1194" w:type="dxa"/>
            <w:tcBorders>
              <w:top w:val="nil"/>
              <w:left w:val="nil"/>
              <w:bottom w:val="nil"/>
              <w:right w:val="nil"/>
            </w:tcBorders>
            <w:shd w:val="clear" w:color="000000" w:fill="FFFFFF"/>
            <w:vAlign w:val="center"/>
          </w:tcPr>
          <w:p w14:paraId="0A97D935" w14:textId="3BC566B5"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10,3</w:t>
            </w:r>
          </w:p>
        </w:tc>
        <w:tc>
          <w:tcPr>
            <w:tcW w:w="1192" w:type="dxa"/>
            <w:tcBorders>
              <w:top w:val="nil"/>
              <w:left w:val="nil"/>
              <w:bottom w:val="nil"/>
              <w:right w:val="nil"/>
            </w:tcBorders>
            <w:shd w:val="clear" w:color="000000" w:fill="FFFFFF"/>
            <w:vAlign w:val="center"/>
          </w:tcPr>
          <w:p w14:paraId="7E747049" w14:textId="2D5CF336"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1.137,69</w:t>
            </w:r>
          </w:p>
        </w:tc>
        <w:tc>
          <w:tcPr>
            <w:tcW w:w="956" w:type="dxa"/>
            <w:tcBorders>
              <w:top w:val="nil"/>
              <w:left w:val="nil"/>
              <w:bottom w:val="nil"/>
              <w:right w:val="nil"/>
            </w:tcBorders>
            <w:shd w:val="clear" w:color="000000" w:fill="FFFFFF"/>
            <w:vAlign w:val="center"/>
          </w:tcPr>
          <w:p w14:paraId="5404A867" w14:textId="12E28BBB"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110,46</w:t>
            </w:r>
          </w:p>
        </w:tc>
      </w:tr>
      <w:tr w:rsidR="00786A85" w:rsidRPr="00463761" w14:paraId="2E46E4D1"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665928DB"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Israel</w:t>
            </w:r>
          </w:p>
        </w:tc>
        <w:tc>
          <w:tcPr>
            <w:tcW w:w="1250" w:type="dxa"/>
            <w:tcBorders>
              <w:top w:val="nil"/>
              <w:left w:val="nil"/>
              <w:bottom w:val="nil"/>
              <w:right w:val="nil"/>
            </w:tcBorders>
            <w:shd w:val="clear" w:color="000000" w:fill="FFFFFF"/>
            <w:vAlign w:val="center"/>
          </w:tcPr>
          <w:p w14:paraId="058138F2" w14:textId="4CA853A7"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76.557</w:t>
            </w:r>
          </w:p>
        </w:tc>
        <w:tc>
          <w:tcPr>
            <w:tcW w:w="1252" w:type="dxa"/>
            <w:tcBorders>
              <w:top w:val="nil"/>
              <w:left w:val="nil"/>
              <w:bottom w:val="nil"/>
              <w:right w:val="nil"/>
            </w:tcBorders>
            <w:shd w:val="clear" w:color="000000" w:fill="FFFFFF"/>
            <w:vAlign w:val="center"/>
          </w:tcPr>
          <w:p w14:paraId="49725828" w14:textId="7C58D7F4"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4,6</w:t>
            </w:r>
          </w:p>
        </w:tc>
        <w:tc>
          <w:tcPr>
            <w:tcW w:w="1034" w:type="dxa"/>
            <w:tcBorders>
              <w:top w:val="nil"/>
              <w:left w:val="nil"/>
              <w:bottom w:val="nil"/>
              <w:right w:val="nil"/>
            </w:tcBorders>
            <w:shd w:val="clear" w:color="000000" w:fill="FFFFFF"/>
            <w:vAlign w:val="center"/>
          </w:tcPr>
          <w:p w14:paraId="42ACD1DE" w14:textId="75EB332A"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695,05</w:t>
            </w:r>
          </w:p>
        </w:tc>
        <w:tc>
          <w:tcPr>
            <w:tcW w:w="1052" w:type="dxa"/>
            <w:tcBorders>
              <w:top w:val="nil"/>
              <w:left w:val="nil"/>
              <w:bottom w:val="nil"/>
              <w:right w:val="nil"/>
            </w:tcBorders>
            <w:shd w:val="clear" w:color="000000" w:fill="FFFFFF"/>
            <w:vAlign w:val="center"/>
          </w:tcPr>
          <w:p w14:paraId="7AFC1B98" w14:textId="15C8884A"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151,10</w:t>
            </w:r>
          </w:p>
        </w:tc>
        <w:tc>
          <w:tcPr>
            <w:tcW w:w="1194" w:type="dxa"/>
            <w:tcBorders>
              <w:top w:val="nil"/>
              <w:left w:val="double" w:sz="6" w:space="0" w:color="366092"/>
              <w:bottom w:val="nil"/>
              <w:right w:val="nil"/>
            </w:tcBorders>
            <w:shd w:val="clear" w:color="000000" w:fill="FFFFFF"/>
            <w:vAlign w:val="center"/>
          </w:tcPr>
          <w:p w14:paraId="34BB9047" w14:textId="1AF19573"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119.293</w:t>
            </w:r>
          </w:p>
        </w:tc>
        <w:tc>
          <w:tcPr>
            <w:tcW w:w="1194" w:type="dxa"/>
            <w:tcBorders>
              <w:top w:val="nil"/>
              <w:left w:val="nil"/>
              <w:bottom w:val="nil"/>
              <w:right w:val="nil"/>
            </w:tcBorders>
            <w:shd w:val="clear" w:color="000000" w:fill="FFFFFF"/>
            <w:vAlign w:val="center"/>
          </w:tcPr>
          <w:p w14:paraId="1A9AC997" w14:textId="1410FFEF"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4,7</w:t>
            </w:r>
          </w:p>
        </w:tc>
        <w:tc>
          <w:tcPr>
            <w:tcW w:w="1192" w:type="dxa"/>
            <w:tcBorders>
              <w:top w:val="nil"/>
              <w:left w:val="nil"/>
              <w:bottom w:val="nil"/>
              <w:right w:val="nil"/>
            </w:tcBorders>
            <w:shd w:val="clear" w:color="000000" w:fill="FFFFFF"/>
            <w:vAlign w:val="center"/>
          </w:tcPr>
          <w:p w14:paraId="3F345882" w14:textId="40F0C3DB"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743,49</w:t>
            </w:r>
          </w:p>
        </w:tc>
        <w:tc>
          <w:tcPr>
            <w:tcW w:w="956" w:type="dxa"/>
            <w:tcBorders>
              <w:top w:val="nil"/>
              <w:left w:val="nil"/>
              <w:bottom w:val="nil"/>
              <w:right w:val="nil"/>
            </w:tcBorders>
            <w:shd w:val="clear" w:color="000000" w:fill="FFFFFF"/>
            <w:vAlign w:val="center"/>
          </w:tcPr>
          <w:p w14:paraId="563444F9" w14:textId="7C9F4E8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158,19</w:t>
            </w:r>
          </w:p>
        </w:tc>
      </w:tr>
      <w:tr w:rsidR="00786A85" w:rsidRPr="00463761" w14:paraId="332C21D3"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70C4F007"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Italy</w:t>
            </w:r>
          </w:p>
        </w:tc>
        <w:tc>
          <w:tcPr>
            <w:tcW w:w="1250" w:type="dxa"/>
            <w:tcBorders>
              <w:top w:val="nil"/>
              <w:left w:val="nil"/>
              <w:bottom w:val="nil"/>
              <w:right w:val="nil"/>
            </w:tcBorders>
            <w:shd w:val="clear" w:color="000000" w:fill="FFFFFF"/>
            <w:vAlign w:val="center"/>
          </w:tcPr>
          <w:p w14:paraId="4E392F08" w14:textId="7A644123"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7.970</w:t>
            </w:r>
          </w:p>
        </w:tc>
        <w:tc>
          <w:tcPr>
            <w:tcW w:w="1252" w:type="dxa"/>
            <w:tcBorders>
              <w:top w:val="nil"/>
              <w:left w:val="nil"/>
              <w:bottom w:val="nil"/>
              <w:right w:val="nil"/>
            </w:tcBorders>
            <w:shd w:val="clear" w:color="000000" w:fill="FFFFFF"/>
            <w:vAlign w:val="center"/>
          </w:tcPr>
          <w:p w14:paraId="02CE34BB" w14:textId="42D52B64"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7,9</w:t>
            </w:r>
          </w:p>
        </w:tc>
        <w:tc>
          <w:tcPr>
            <w:tcW w:w="1034" w:type="dxa"/>
            <w:tcBorders>
              <w:top w:val="nil"/>
              <w:left w:val="nil"/>
              <w:bottom w:val="nil"/>
              <w:right w:val="nil"/>
            </w:tcBorders>
            <w:shd w:val="clear" w:color="000000" w:fill="FFFFFF"/>
            <w:vAlign w:val="center"/>
          </w:tcPr>
          <w:p w14:paraId="3BC98FD9" w14:textId="0373D6EB"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717,54</w:t>
            </w:r>
          </w:p>
        </w:tc>
        <w:tc>
          <w:tcPr>
            <w:tcW w:w="1052" w:type="dxa"/>
            <w:tcBorders>
              <w:top w:val="nil"/>
              <w:left w:val="nil"/>
              <w:bottom w:val="nil"/>
              <w:right w:val="nil"/>
            </w:tcBorders>
            <w:shd w:val="clear" w:color="000000" w:fill="FFFFFF"/>
            <w:vAlign w:val="center"/>
          </w:tcPr>
          <w:p w14:paraId="3EA04E3A" w14:textId="7FE3003D"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90,83</w:t>
            </w:r>
          </w:p>
        </w:tc>
        <w:tc>
          <w:tcPr>
            <w:tcW w:w="1194" w:type="dxa"/>
            <w:tcBorders>
              <w:top w:val="nil"/>
              <w:left w:val="double" w:sz="6" w:space="0" w:color="366092"/>
              <w:bottom w:val="nil"/>
              <w:right w:val="nil"/>
            </w:tcBorders>
            <w:shd w:val="clear" w:color="000000" w:fill="FFFFFF"/>
            <w:vAlign w:val="center"/>
          </w:tcPr>
          <w:p w14:paraId="26E5E21C" w14:textId="3ADE5F5D"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4.019</w:t>
            </w:r>
          </w:p>
        </w:tc>
        <w:tc>
          <w:tcPr>
            <w:tcW w:w="1194" w:type="dxa"/>
            <w:tcBorders>
              <w:top w:val="nil"/>
              <w:left w:val="nil"/>
              <w:bottom w:val="nil"/>
              <w:right w:val="nil"/>
            </w:tcBorders>
            <w:shd w:val="clear" w:color="000000" w:fill="FFFFFF"/>
            <w:vAlign w:val="center"/>
          </w:tcPr>
          <w:p w14:paraId="5C201A3F" w14:textId="2F9D33E6" w:rsidR="00786A85" w:rsidRPr="00463761" w:rsidRDefault="00786A85" w:rsidP="00786A85">
            <w:pPr>
              <w:ind w:right="340"/>
              <w:jc w:val="right"/>
              <w:rPr>
                <w:rFonts w:ascii="Verdana" w:hAnsi="Verdana" w:cs="Calibri"/>
                <w:color w:val="366092"/>
                <w:sz w:val="18"/>
                <w:szCs w:val="18"/>
                <w:lang w:val="el-GR"/>
              </w:rPr>
            </w:pPr>
            <w:r w:rsidRPr="00463761">
              <w:rPr>
                <w:rFonts w:ascii="Verdana" w:hAnsi="Verdana" w:cs="Calibri"/>
                <w:color w:val="366092"/>
                <w:sz w:val="18"/>
                <w:szCs w:val="18"/>
              </w:rPr>
              <w:t>6,4</w:t>
            </w:r>
          </w:p>
        </w:tc>
        <w:tc>
          <w:tcPr>
            <w:tcW w:w="1192" w:type="dxa"/>
            <w:tcBorders>
              <w:top w:val="nil"/>
              <w:left w:val="nil"/>
              <w:bottom w:val="nil"/>
              <w:right w:val="nil"/>
            </w:tcBorders>
            <w:shd w:val="clear" w:color="000000" w:fill="FFFFFF"/>
            <w:vAlign w:val="center"/>
          </w:tcPr>
          <w:p w14:paraId="569BC711" w14:textId="7D38C573" w:rsidR="00786A85" w:rsidRPr="00463761" w:rsidRDefault="00786A85" w:rsidP="00786A85">
            <w:pPr>
              <w:jc w:val="right"/>
              <w:rPr>
                <w:rFonts w:ascii="Verdana" w:hAnsi="Verdana" w:cs="Calibri"/>
                <w:color w:val="366092"/>
                <w:sz w:val="18"/>
                <w:szCs w:val="18"/>
                <w:lang w:val="el-GR"/>
              </w:rPr>
            </w:pPr>
            <w:r w:rsidRPr="00463761">
              <w:rPr>
                <w:rFonts w:ascii="Verdana" w:hAnsi="Verdana" w:cs="Calibri"/>
                <w:color w:val="366092"/>
                <w:sz w:val="18"/>
                <w:szCs w:val="18"/>
              </w:rPr>
              <w:t>664,65</w:t>
            </w:r>
          </w:p>
        </w:tc>
        <w:tc>
          <w:tcPr>
            <w:tcW w:w="956" w:type="dxa"/>
            <w:tcBorders>
              <w:top w:val="nil"/>
              <w:left w:val="nil"/>
              <w:bottom w:val="nil"/>
              <w:right w:val="nil"/>
            </w:tcBorders>
            <w:shd w:val="clear" w:color="000000" w:fill="FFFFFF"/>
            <w:vAlign w:val="center"/>
          </w:tcPr>
          <w:p w14:paraId="3130AB65" w14:textId="26F69650" w:rsidR="00786A85" w:rsidRPr="00463761" w:rsidRDefault="00786A85" w:rsidP="00786A85">
            <w:pPr>
              <w:jc w:val="right"/>
              <w:rPr>
                <w:rFonts w:ascii="Verdana" w:hAnsi="Verdana" w:cs="Calibri"/>
                <w:color w:val="366092"/>
                <w:sz w:val="18"/>
                <w:szCs w:val="18"/>
                <w:lang w:val="el-GR"/>
              </w:rPr>
            </w:pPr>
            <w:r w:rsidRPr="00463761">
              <w:rPr>
                <w:rFonts w:ascii="Verdana" w:hAnsi="Verdana" w:cs="Calibri"/>
                <w:color w:val="366092"/>
                <w:sz w:val="18"/>
                <w:szCs w:val="18"/>
              </w:rPr>
              <w:t>103,85</w:t>
            </w:r>
          </w:p>
        </w:tc>
      </w:tr>
      <w:tr w:rsidR="00786A85" w:rsidRPr="00463761" w14:paraId="6DDC250A"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3F1A7737"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Lebanon</w:t>
            </w:r>
          </w:p>
        </w:tc>
        <w:tc>
          <w:tcPr>
            <w:tcW w:w="1250" w:type="dxa"/>
            <w:tcBorders>
              <w:top w:val="nil"/>
              <w:left w:val="nil"/>
              <w:bottom w:val="nil"/>
              <w:right w:val="nil"/>
            </w:tcBorders>
            <w:shd w:val="clear" w:color="000000" w:fill="FFFFFF"/>
            <w:vAlign w:val="center"/>
          </w:tcPr>
          <w:p w14:paraId="755C5178" w14:textId="2F282C8D"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6.396</w:t>
            </w:r>
          </w:p>
        </w:tc>
        <w:tc>
          <w:tcPr>
            <w:tcW w:w="1252" w:type="dxa"/>
            <w:tcBorders>
              <w:top w:val="nil"/>
              <w:left w:val="nil"/>
              <w:bottom w:val="nil"/>
              <w:right w:val="nil"/>
            </w:tcBorders>
            <w:shd w:val="clear" w:color="000000" w:fill="FFFFFF"/>
            <w:vAlign w:val="center"/>
          </w:tcPr>
          <w:p w14:paraId="71AE5649" w14:textId="0314E4FB"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6,0</w:t>
            </w:r>
          </w:p>
        </w:tc>
        <w:tc>
          <w:tcPr>
            <w:tcW w:w="1034" w:type="dxa"/>
            <w:tcBorders>
              <w:top w:val="nil"/>
              <w:left w:val="nil"/>
              <w:bottom w:val="nil"/>
              <w:right w:val="nil"/>
            </w:tcBorders>
            <w:shd w:val="clear" w:color="000000" w:fill="FFFFFF"/>
            <w:vAlign w:val="center"/>
          </w:tcPr>
          <w:p w14:paraId="48312BB9" w14:textId="6A0AC1EB"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879,45</w:t>
            </w:r>
          </w:p>
        </w:tc>
        <w:tc>
          <w:tcPr>
            <w:tcW w:w="1052" w:type="dxa"/>
            <w:tcBorders>
              <w:top w:val="nil"/>
              <w:left w:val="nil"/>
              <w:bottom w:val="nil"/>
              <w:right w:val="nil"/>
            </w:tcBorders>
            <w:shd w:val="clear" w:color="000000" w:fill="FFFFFF"/>
            <w:vAlign w:val="center"/>
          </w:tcPr>
          <w:p w14:paraId="21674621" w14:textId="5210877E"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146,58</w:t>
            </w:r>
          </w:p>
        </w:tc>
        <w:tc>
          <w:tcPr>
            <w:tcW w:w="1194" w:type="dxa"/>
            <w:tcBorders>
              <w:top w:val="nil"/>
              <w:left w:val="double" w:sz="6" w:space="0" w:color="366092"/>
              <w:bottom w:val="nil"/>
              <w:right w:val="nil"/>
            </w:tcBorders>
            <w:shd w:val="clear" w:color="000000" w:fill="FFFFFF"/>
            <w:vAlign w:val="center"/>
          </w:tcPr>
          <w:p w14:paraId="11FA2560" w14:textId="0859F7F8"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5.481</w:t>
            </w:r>
          </w:p>
        </w:tc>
        <w:tc>
          <w:tcPr>
            <w:tcW w:w="1194" w:type="dxa"/>
            <w:tcBorders>
              <w:top w:val="nil"/>
              <w:left w:val="nil"/>
              <w:bottom w:val="nil"/>
              <w:right w:val="nil"/>
            </w:tcBorders>
            <w:shd w:val="clear" w:color="000000" w:fill="FFFFFF"/>
            <w:vAlign w:val="center"/>
          </w:tcPr>
          <w:p w14:paraId="44788EFE" w14:textId="24907BC9"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u</w:t>
            </w:r>
          </w:p>
        </w:tc>
        <w:tc>
          <w:tcPr>
            <w:tcW w:w="1192" w:type="dxa"/>
            <w:tcBorders>
              <w:top w:val="nil"/>
              <w:left w:val="nil"/>
              <w:bottom w:val="nil"/>
              <w:right w:val="nil"/>
            </w:tcBorders>
            <w:shd w:val="clear" w:color="000000" w:fill="FFFFFF"/>
            <w:vAlign w:val="center"/>
          </w:tcPr>
          <w:p w14:paraId="60128C2D" w14:textId="7B16AB6D"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u</w:t>
            </w:r>
          </w:p>
        </w:tc>
        <w:tc>
          <w:tcPr>
            <w:tcW w:w="956" w:type="dxa"/>
            <w:tcBorders>
              <w:top w:val="nil"/>
              <w:left w:val="nil"/>
              <w:bottom w:val="nil"/>
              <w:right w:val="nil"/>
            </w:tcBorders>
            <w:shd w:val="clear" w:color="000000" w:fill="FFFFFF"/>
            <w:vAlign w:val="center"/>
          </w:tcPr>
          <w:p w14:paraId="42987563" w14:textId="42D08D00"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u</w:t>
            </w:r>
          </w:p>
        </w:tc>
      </w:tr>
      <w:tr w:rsidR="00786A85" w:rsidRPr="00463761" w14:paraId="38790909"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3185D4D0"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Norway</w:t>
            </w:r>
          </w:p>
        </w:tc>
        <w:tc>
          <w:tcPr>
            <w:tcW w:w="1250" w:type="dxa"/>
            <w:tcBorders>
              <w:top w:val="nil"/>
              <w:left w:val="nil"/>
              <w:bottom w:val="nil"/>
              <w:right w:val="nil"/>
            </w:tcBorders>
            <w:shd w:val="clear" w:color="000000" w:fill="FFFFFF"/>
            <w:vAlign w:val="center"/>
          </w:tcPr>
          <w:p w14:paraId="764203DB" w14:textId="7661853C"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12.704</w:t>
            </w:r>
          </w:p>
        </w:tc>
        <w:tc>
          <w:tcPr>
            <w:tcW w:w="1252" w:type="dxa"/>
            <w:tcBorders>
              <w:top w:val="nil"/>
              <w:left w:val="nil"/>
              <w:bottom w:val="nil"/>
              <w:right w:val="nil"/>
            </w:tcBorders>
            <w:shd w:val="clear" w:color="000000" w:fill="FFFFFF"/>
            <w:vAlign w:val="center"/>
          </w:tcPr>
          <w:p w14:paraId="5D9ACFA9" w14:textId="5F924693"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u</w:t>
            </w:r>
          </w:p>
        </w:tc>
        <w:tc>
          <w:tcPr>
            <w:tcW w:w="1034" w:type="dxa"/>
            <w:tcBorders>
              <w:top w:val="nil"/>
              <w:left w:val="nil"/>
              <w:bottom w:val="nil"/>
              <w:right w:val="nil"/>
            </w:tcBorders>
            <w:shd w:val="clear" w:color="000000" w:fill="FFFFFF"/>
            <w:vAlign w:val="center"/>
          </w:tcPr>
          <w:p w14:paraId="171D5DD7" w14:textId="67EAD575"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u</w:t>
            </w:r>
          </w:p>
        </w:tc>
        <w:tc>
          <w:tcPr>
            <w:tcW w:w="1052" w:type="dxa"/>
            <w:tcBorders>
              <w:top w:val="nil"/>
              <w:left w:val="nil"/>
              <w:bottom w:val="nil"/>
              <w:right w:val="nil"/>
            </w:tcBorders>
            <w:shd w:val="clear" w:color="000000" w:fill="FFFFFF"/>
            <w:vAlign w:val="center"/>
          </w:tcPr>
          <w:p w14:paraId="5CA5B39B" w14:textId="5CD59029"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u</w:t>
            </w:r>
          </w:p>
        </w:tc>
        <w:tc>
          <w:tcPr>
            <w:tcW w:w="1194" w:type="dxa"/>
            <w:tcBorders>
              <w:top w:val="nil"/>
              <w:left w:val="double" w:sz="6" w:space="0" w:color="366092"/>
              <w:bottom w:val="nil"/>
              <w:right w:val="nil"/>
            </w:tcBorders>
            <w:shd w:val="clear" w:color="000000" w:fill="FFFFFF"/>
            <w:vAlign w:val="center"/>
          </w:tcPr>
          <w:p w14:paraId="5BE82B7B" w14:textId="43DADBC9"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14.055</w:t>
            </w:r>
          </w:p>
        </w:tc>
        <w:tc>
          <w:tcPr>
            <w:tcW w:w="1194" w:type="dxa"/>
            <w:tcBorders>
              <w:top w:val="nil"/>
              <w:left w:val="nil"/>
              <w:bottom w:val="nil"/>
              <w:right w:val="nil"/>
            </w:tcBorders>
            <w:shd w:val="clear" w:color="000000" w:fill="FFFFFF"/>
            <w:vAlign w:val="center"/>
          </w:tcPr>
          <w:p w14:paraId="74D8F648" w14:textId="198C3B31"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9,1</w:t>
            </w:r>
          </w:p>
        </w:tc>
        <w:tc>
          <w:tcPr>
            <w:tcW w:w="1192" w:type="dxa"/>
            <w:tcBorders>
              <w:top w:val="nil"/>
              <w:left w:val="nil"/>
              <w:bottom w:val="nil"/>
              <w:right w:val="nil"/>
            </w:tcBorders>
            <w:shd w:val="clear" w:color="000000" w:fill="FFFFFF"/>
            <w:vAlign w:val="center"/>
          </w:tcPr>
          <w:p w14:paraId="426D17E0" w14:textId="0959C88F"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1.261,85</w:t>
            </w:r>
          </w:p>
        </w:tc>
        <w:tc>
          <w:tcPr>
            <w:tcW w:w="956" w:type="dxa"/>
            <w:tcBorders>
              <w:top w:val="nil"/>
              <w:left w:val="nil"/>
              <w:bottom w:val="nil"/>
              <w:right w:val="nil"/>
            </w:tcBorders>
            <w:shd w:val="clear" w:color="000000" w:fill="FFFFFF"/>
            <w:vAlign w:val="center"/>
          </w:tcPr>
          <w:p w14:paraId="6E39BF9E" w14:textId="615DF772"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138,66</w:t>
            </w:r>
          </w:p>
        </w:tc>
      </w:tr>
      <w:tr w:rsidR="00786A85" w:rsidRPr="00463761" w14:paraId="766DC664"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165C62D5"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Netherlands</w:t>
            </w:r>
          </w:p>
        </w:tc>
        <w:tc>
          <w:tcPr>
            <w:tcW w:w="1250" w:type="dxa"/>
            <w:tcBorders>
              <w:top w:val="nil"/>
              <w:left w:val="nil"/>
              <w:bottom w:val="nil"/>
              <w:right w:val="nil"/>
            </w:tcBorders>
            <w:shd w:val="clear" w:color="000000" w:fill="FFFFFF"/>
            <w:vAlign w:val="center"/>
          </w:tcPr>
          <w:p w14:paraId="71484092" w14:textId="058EC361"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8.630</w:t>
            </w:r>
          </w:p>
        </w:tc>
        <w:tc>
          <w:tcPr>
            <w:tcW w:w="1252" w:type="dxa"/>
            <w:tcBorders>
              <w:top w:val="nil"/>
              <w:left w:val="nil"/>
              <w:bottom w:val="nil"/>
              <w:right w:val="nil"/>
            </w:tcBorders>
            <w:shd w:val="clear" w:color="000000" w:fill="FFFFFF"/>
            <w:vAlign w:val="center"/>
          </w:tcPr>
          <w:p w14:paraId="7BE20DE8" w14:textId="3E2E6EB9"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9,1</w:t>
            </w:r>
          </w:p>
        </w:tc>
        <w:tc>
          <w:tcPr>
            <w:tcW w:w="1034" w:type="dxa"/>
            <w:tcBorders>
              <w:top w:val="nil"/>
              <w:left w:val="nil"/>
              <w:bottom w:val="nil"/>
              <w:right w:val="nil"/>
            </w:tcBorders>
            <w:shd w:val="clear" w:color="000000" w:fill="FFFFFF"/>
            <w:vAlign w:val="center"/>
          </w:tcPr>
          <w:p w14:paraId="2A3C7AA3" w14:textId="29EC672C"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975,66</w:t>
            </w:r>
          </w:p>
        </w:tc>
        <w:tc>
          <w:tcPr>
            <w:tcW w:w="1052" w:type="dxa"/>
            <w:tcBorders>
              <w:top w:val="nil"/>
              <w:left w:val="nil"/>
              <w:bottom w:val="nil"/>
              <w:right w:val="nil"/>
            </w:tcBorders>
            <w:shd w:val="clear" w:color="000000" w:fill="FFFFFF"/>
            <w:vAlign w:val="center"/>
          </w:tcPr>
          <w:p w14:paraId="6D3994B5" w14:textId="1C5D4259"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107,22</w:t>
            </w:r>
          </w:p>
        </w:tc>
        <w:tc>
          <w:tcPr>
            <w:tcW w:w="1194" w:type="dxa"/>
            <w:tcBorders>
              <w:top w:val="nil"/>
              <w:left w:val="double" w:sz="6" w:space="0" w:color="366092"/>
              <w:bottom w:val="nil"/>
              <w:right w:val="nil"/>
            </w:tcBorders>
            <w:shd w:val="clear" w:color="000000" w:fill="FFFFFF"/>
            <w:vAlign w:val="center"/>
          </w:tcPr>
          <w:p w14:paraId="550AC742" w14:textId="3131481C"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6.973</w:t>
            </w:r>
          </w:p>
        </w:tc>
        <w:tc>
          <w:tcPr>
            <w:tcW w:w="1194" w:type="dxa"/>
            <w:tcBorders>
              <w:top w:val="nil"/>
              <w:left w:val="nil"/>
              <w:bottom w:val="nil"/>
              <w:right w:val="nil"/>
            </w:tcBorders>
            <w:shd w:val="clear" w:color="000000" w:fill="FFFFFF"/>
            <w:vAlign w:val="center"/>
          </w:tcPr>
          <w:p w14:paraId="198B1136" w14:textId="2FB281DA"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9,9</w:t>
            </w:r>
          </w:p>
        </w:tc>
        <w:tc>
          <w:tcPr>
            <w:tcW w:w="1192" w:type="dxa"/>
            <w:tcBorders>
              <w:top w:val="nil"/>
              <w:left w:val="nil"/>
              <w:bottom w:val="nil"/>
              <w:right w:val="nil"/>
            </w:tcBorders>
            <w:shd w:val="clear" w:color="000000" w:fill="FFFFFF"/>
            <w:vAlign w:val="center"/>
          </w:tcPr>
          <w:p w14:paraId="071FFD1E" w14:textId="36BCD053"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886,65</w:t>
            </w:r>
          </w:p>
        </w:tc>
        <w:tc>
          <w:tcPr>
            <w:tcW w:w="956" w:type="dxa"/>
            <w:tcBorders>
              <w:top w:val="nil"/>
              <w:left w:val="nil"/>
              <w:bottom w:val="nil"/>
              <w:right w:val="nil"/>
            </w:tcBorders>
            <w:shd w:val="clear" w:color="000000" w:fill="FFFFFF"/>
            <w:vAlign w:val="center"/>
          </w:tcPr>
          <w:p w14:paraId="713E19B9" w14:textId="40D75BAD"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89,56</w:t>
            </w:r>
          </w:p>
        </w:tc>
      </w:tr>
      <w:tr w:rsidR="00786A85" w:rsidRPr="00463761" w14:paraId="4184ECFD"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6C60D1A7"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Poland</w:t>
            </w:r>
          </w:p>
        </w:tc>
        <w:tc>
          <w:tcPr>
            <w:tcW w:w="1250" w:type="dxa"/>
            <w:tcBorders>
              <w:top w:val="nil"/>
              <w:left w:val="nil"/>
              <w:bottom w:val="nil"/>
              <w:right w:val="nil"/>
            </w:tcBorders>
            <w:shd w:val="clear" w:color="000000" w:fill="FFFFFF"/>
            <w:vAlign w:val="center"/>
          </w:tcPr>
          <w:p w14:paraId="5957E017" w14:textId="0300F3FB"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43.713</w:t>
            </w:r>
          </w:p>
        </w:tc>
        <w:tc>
          <w:tcPr>
            <w:tcW w:w="1252" w:type="dxa"/>
            <w:tcBorders>
              <w:top w:val="nil"/>
              <w:left w:val="nil"/>
              <w:bottom w:val="nil"/>
              <w:right w:val="nil"/>
            </w:tcBorders>
            <w:shd w:val="clear" w:color="000000" w:fill="FFFFFF"/>
            <w:vAlign w:val="center"/>
          </w:tcPr>
          <w:p w14:paraId="1B3CA5E7" w14:textId="4EBE13BA"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7,5</w:t>
            </w:r>
          </w:p>
        </w:tc>
        <w:tc>
          <w:tcPr>
            <w:tcW w:w="1034" w:type="dxa"/>
            <w:tcBorders>
              <w:top w:val="nil"/>
              <w:left w:val="nil"/>
              <w:bottom w:val="nil"/>
              <w:right w:val="nil"/>
            </w:tcBorders>
            <w:shd w:val="clear" w:color="000000" w:fill="FFFFFF"/>
            <w:vAlign w:val="center"/>
          </w:tcPr>
          <w:p w14:paraId="00B556B4" w14:textId="58261360"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676,74</w:t>
            </w:r>
          </w:p>
        </w:tc>
        <w:tc>
          <w:tcPr>
            <w:tcW w:w="1052" w:type="dxa"/>
            <w:tcBorders>
              <w:top w:val="nil"/>
              <w:left w:val="nil"/>
              <w:bottom w:val="nil"/>
              <w:right w:val="nil"/>
            </w:tcBorders>
            <w:shd w:val="clear" w:color="000000" w:fill="FFFFFF"/>
            <w:vAlign w:val="center"/>
          </w:tcPr>
          <w:p w14:paraId="47CBEB51" w14:textId="0161CCCF"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90,23</w:t>
            </w:r>
          </w:p>
        </w:tc>
        <w:tc>
          <w:tcPr>
            <w:tcW w:w="1194" w:type="dxa"/>
            <w:tcBorders>
              <w:top w:val="nil"/>
              <w:left w:val="double" w:sz="6" w:space="0" w:color="366092"/>
              <w:bottom w:val="nil"/>
              <w:right w:val="nil"/>
            </w:tcBorders>
            <w:shd w:val="clear" w:color="000000" w:fill="FFFFFF"/>
            <w:vAlign w:val="center"/>
          </w:tcPr>
          <w:p w14:paraId="750F578B" w14:textId="71B5A570"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36.912</w:t>
            </w:r>
          </w:p>
        </w:tc>
        <w:tc>
          <w:tcPr>
            <w:tcW w:w="1194" w:type="dxa"/>
            <w:tcBorders>
              <w:top w:val="nil"/>
              <w:left w:val="nil"/>
              <w:bottom w:val="nil"/>
              <w:right w:val="nil"/>
            </w:tcBorders>
            <w:shd w:val="clear" w:color="000000" w:fill="FFFFFF"/>
            <w:vAlign w:val="center"/>
          </w:tcPr>
          <w:p w14:paraId="689E61FC" w14:textId="5A0E307E"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7,2</w:t>
            </w:r>
          </w:p>
        </w:tc>
        <w:tc>
          <w:tcPr>
            <w:tcW w:w="1192" w:type="dxa"/>
            <w:tcBorders>
              <w:top w:val="nil"/>
              <w:left w:val="nil"/>
              <w:bottom w:val="nil"/>
              <w:right w:val="nil"/>
            </w:tcBorders>
            <w:shd w:val="clear" w:color="000000" w:fill="FFFFFF"/>
            <w:vAlign w:val="center"/>
          </w:tcPr>
          <w:p w14:paraId="1F21EF5E" w14:textId="2B290A63"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664,37</w:t>
            </w:r>
          </w:p>
        </w:tc>
        <w:tc>
          <w:tcPr>
            <w:tcW w:w="956" w:type="dxa"/>
            <w:tcBorders>
              <w:top w:val="nil"/>
              <w:left w:val="nil"/>
              <w:bottom w:val="nil"/>
              <w:right w:val="nil"/>
            </w:tcBorders>
            <w:shd w:val="clear" w:color="000000" w:fill="FFFFFF"/>
            <w:vAlign w:val="center"/>
          </w:tcPr>
          <w:p w14:paraId="73E8B56C" w14:textId="3561E26C"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92,27</w:t>
            </w:r>
          </w:p>
        </w:tc>
      </w:tr>
      <w:tr w:rsidR="00786A85" w:rsidRPr="00463761" w14:paraId="578606F7"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23849063" w14:textId="77777777" w:rsidR="00786A85" w:rsidRPr="00463761" w:rsidRDefault="00786A85" w:rsidP="00786A85">
            <w:pPr>
              <w:rPr>
                <w:rFonts w:ascii="Verdana" w:hAnsi="Verdana" w:cs="Calibri"/>
                <w:color w:val="366092"/>
                <w:sz w:val="18"/>
                <w:szCs w:val="18"/>
              </w:rPr>
            </w:pPr>
            <w:r w:rsidRPr="00463761">
              <w:rPr>
                <w:rFonts w:ascii="Verdana" w:hAnsi="Verdana" w:cs="Calibri"/>
                <w:color w:val="366092"/>
                <w:sz w:val="18"/>
                <w:szCs w:val="18"/>
              </w:rPr>
              <w:t>Sweden</w:t>
            </w:r>
          </w:p>
        </w:tc>
        <w:tc>
          <w:tcPr>
            <w:tcW w:w="1250" w:type="dxa"/>
            <w:tcBorders>
              <w:top w:val="nil"/>
              <w:left w:val="nil"/>
              <w:bottom w:val="nil"/>
              <w:right w:val="nil"/>
            </w:tcBorders>
            <w:shd w:val="clear" w:color="000000" w:fill="FFFFFF"/>
            <w:vAlign w:val="center"/>
          </w:tcPr>
          <w:p w14:paraId="2FA3DDB6" w14:textId="100DDCEC"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20.455</w:t>
            </w:r>
          </w:p>
        </w:tc>
        <w:tc>
          <w:tcPr>
            <w:tcW w:w="1252" w:type="dxa"/>
            <w:tcBorders>
              <w:top w:val="nil"/>
              <w:left w:val="nil"/>
              <w:bottom w:val="nil"/>
              <w:right w:val="nil"/>
            </w:tcBorders>
            <w:shd w:val="clear" w:color="000000" w:fill="FFFFFF"/>
            <w:vAlign w:val="center"/>
          </w:tcPr>
          <w:p w14:paraId="3C7D6E5A" w14:textId="19110A46"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10,1</w:t>
            </w:r>
          </w:p>
        </w:tc>
        <w:tc>
          <w:tcPr>
            <w:tcW w:w="1034" w:type="dxa"/>
            <w:tcBorders>
              <w:top w:val="nil"/>
              <w:left w:val="nil"/>
              <w:bottom w:val="nil"/>
              <w:right w:val="nil"/>
            </w:tcBorders>
            <w:shd w:val="clear" w:color="000000" w:fill="FFFFFF"/>
            <w:vAlign w:val="center"/>
          </w:tcPr>
          <w:p w14:paraId="32FF475E" w14:textId="1E61CA3B"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1.029,33</w:t>
            </w:r>
          </w:p>
        </w:tc>
        <w:tc>
          <w:tcPr>
            <w:tcW w:w="1052" w:type="dxa"/>
            <w:tcBorders>
              <w:top w:val="nil"/>
              <w:left w:val="nil"/>
              <w:bottom w:val="nil"/>
              <w:right w:val="nil"/>
            </w:tcBorders>
            <w:shd w:val="clear" w:color="000000" w:fill="FFFFFF"/>
            <w:vAlign w:val="center"/>
          </w:tcPr>
          <w:p w14:paraId="06619E5E" w14:textId="67123C32"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101,91</w:t>
            </w:r>
          </w:p>
        </w:tc>
        <w:tc>
          <w:tcPr>
            <w:tcW w:w="1194" w:type="dxa"/>
            <w:tcBorders>
              <w:top w:val="nil"/>
              <w:left w:val="double" w:sz="6" w:space="0" w:color="366092"/>
              <w:bottom w:val="nil"/>
              <w:right w:val="nil"/>
            </w:tcBorders>
            <w:shd w:val="clear" w:color="000000" w:fill="FFFFFF"/>
            <w:vAlign w:val="center"/>
          </w:tcPr>
          <w:p w14:paraId="6A053EFB" w14:textId="1F547E12"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19.899</w:t>
            </w:r>
          </w:p>
        </w:tc>
        <w:tc>
          <w:tcPr>
            <w:tcW w:w="1194" w:type="dxa"/>
            <w:tcBorders>
              <w:top w:val="nil"/>
              <w:left w:val="nil"/>
              <w:bottom w:val="nil"/>
              <w:right w:val="nil"/>
            </w:tcBorders>
            <w:shd w:val="clear" w:color="000000" w:fill="FFFFFF"/>
            <w:vAlign w:val="center"/>
          </w:tcPr>
          <w:p w14:paraId="664E2448" w14:textId="375F8D85"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9,1</w:t>
            </w:r>
          </w:p>
        </w:tc>
        <w:tc>
          <w:tcPr>
            <w:tcW w:w="1192" w:type="dxa"/>
            <w:tcBorders>
              <w:top w:val="nil"/>
              <w:left w:val="nil"/>
              <w:bottom w:val="nil"/>
              <w:right w:val="nil"/>
            </w:tcBorders>
            <w:shd w:val="clear" w:color="000000" w:fill="FFFFFF"/>
            <w:vAlign w:val="center"/>
          </w:tcPr>
          <w:p w14:paraId="5ED2DD15" w14:textId="0A2C3FD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1.041,29</w:t>
            </w:r>
          </w:p>
        </w:tc>
        <w:tc>
          <w:tcPr>
            <w:tcW w:w="956" w:type="dxa"/>
            <w:tcBorders>
              <w:top w:val="nil"/>
              <w:left w:val="nil"/>
              <w:bottom w:val="nil"/>
              <w:right w:val="nil"/>
            </w:tcBorders>
            <w:shd w:val="clear" w:color="000000" w:fill="FFFFFF"/>
            <w:vAlign w:val="center"/>
          </w:tcPr>
          <w:p w14:paraId="5A78634A" w14:textId="3EF8642F"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114,43</w:t>
            </w:r>
          </w:p>
        </w:tc>
      </w:tr>
      <w:tr w:rsidR="00786A85" w:rsidRPr="00463761" w14:paraId="0B0966EA" w14:textId="77777777" w:rsidTr="00227A8D">
        <w:trPr>
          <w:trHeight w:val="403"/>
          <w:jc w:val="center"/>
        </w:trPr>
        <w:tc>
          <w:tcPr>
            <w:tcW w:w="1336" w:type="dxa"/>
            <w:tcBorders>
              <w:top w:val="nil"/>
              <w:left w:val="nil"/>
              <w:right w:val="nil"/>
            </w:tcBorders>
            <w:shd w:val="clear" w:color="000000" w:fill="FFFFFF"/>
            <w:noWrap/>
            <w:vAlign w:val="center"/>
          </w:tcPr>
          <w:p w14:paraId="638B574E" w14:textId="451EEF78" w:rsidR="00786A85" w:rsidRPr="00463761" w:rsidRDefault="00786A85" w:rsidP="00786A85">
            <w:pPr>
              <w:rPr>
                <w:rFonts w:ascii="Verdana" w:hAnsi="Verdana" w:cs="Calibri"/>
                <w:color w:val="366092"/>
                <w:sz w:val="18"/>
                <w:szCs w:val="18"/>
                <w:lang w:val="en-GB"/>
              </w:rPr>
            </w:pPr>
            <w:r w:rsidRPr="00463761">
              <w:rPr>
                <w:rFonts w:ascii="Verdana" w:hAnsi="Verdana" w:cs="Calibri"/>
                <w:color w:val="366092"/>
                <w:sz w:val="18"/>
                <w:szCs w:val="18"/>
                <w:lang w:val="en-GB"/>
              </w:rPr>
              <w:t>Finland</w:t>
            </w:r>
          </w:p>
        </w:tc>
        <w:tc>
          <w:tcPr>
            <w:tcW w:w="1250" w:type="dxa"/>
            <w:tcBorders>
              <w:top w:val="nil"/>
              <w:left w:val="nil"/>
              <w:right w:val="nil"/>
            </w:tcBorders>
            <w:shd w:val="clear" w:color="000000" w:fill="FFFFFF"/>
            <w:vAlign w:val="center"/>
          </w:tcPr>
          <w:p w14:paraId="73A1240C" w14:textId="5341C482"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3.701</w:t>
            </w:r>
          </w:p>
        </w:tc>
        <w:tc>
          <w:tcPr>
            <w:tcW w:w="1252" w:type="dxa"/>
            <w:tcBorders>
              <w:top w:val="nil"/>
              <w:left w:val="nil"/>
              <w:right w:val="nil"/>
            </w:tcBorders>
            <w:shd w:val="clear" w:color="000000" w:fill="FFFFFF"/>
            <w:vAlign w:val="center"/>
          </w:tcPr>
          <w:p w14:paraId="07F0E2F7" w14:textId="6BA358C2"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8,9</w:t>
            </w:r>
          </w:p>
        </w:tc>
        <w:tc>
          <w:tcPr>
            <w:tcW w:w="1034" w:type="dxa"/>
            <w:tcBorders>
              <w:top w:val="nil"/>
              <w:left w:val="nil"/>
              <w:right w:val="nil"/>
            </w:tcBorders>
            <w:shd w:val="clear" w:color="000000" w:fill="FFFFFF"/>
            <w:vAlign w:val="center"/>
          </w:tcPr>
          <w:p w14:paraId="3F3FC1EC" w14:textId="7914A0D2"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901,00</w:t>
            </w:r>
          </w:p>
        </w:tc>
        <w:tc>
          <w:tcPr>
            <w:tcW w:w="1052" w:type="dxa"/>
            <w:tcBorders>
              <w:top w:val="nil"/>
              <w:left w:val="nil"/>
              <w:right w:val="nil"/>
            </w:tcBorders>
            <w:shd w:val="clear" w:color="000000" w:fill="FFFFFF"/>
            <w:vAlign w:val="center"/>
          </w:tcPr>
          <w:p w14:paraId="0BFF4A50" w14:textId="3D6F0248"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101,24</w:t>
            </w:r>
          </w:p>
        </w:tc>
        <w:tc>
          <w:tcPr>
            <w:tcW w:w="1194" w:type="dxa"/>
            <w:tcBorders>
              <w:top w:val="nil"/>
              <w:left w:val="double" w:sz="6" w:space="0" w:color="366092"/>
              <w:right w:val="nil"/>
            </w:tcBorders>
            <w:shd w:val="clear" w:color="000000" w:fill="FFFFFF"/>
            <w:vAlign w:val="center"/>
          </w:tcPr>
          <w:p w14:paraId="5BD28ECA" w14:textId="240DEC44"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4.112</w:t>
            </w:r>
          </w:p>
        </w:tc>
        <w:tc>
          <w:tcPr>
            <w:tcW w:w="1194" w:type="dxa"/>
            <w:tcBorders>
              <w:top w:val="nil"/>
              <w:left w:val="nil"/>
              <w:right w:val="nil"/>
            </w:tcBorders>
            <w:shd w:val="clear" w:color="000000" w:fill="FFFFFF"/>
            <w:vAlign w:val="center"/>
          </w:tcPr>
          <w:p w14:paraId="37BCD046" w14:textId="06FE817E" w:rsidR="00786A85" w:rsidRPr="00463761" w:rsidRDefault="00786A85" w:rsidP="00786A85">
            <w:pPr>
              <w:ind w:right="340"/>
              <w:jc w:val="right"/>
              <w:rPr>
                <w:rFonts w:ascii="Verdana" w:hAnsi="Verdana" w:cs="Calibri"/>
                <w:color w:val="366092"/>
                <w:sz w:val="18"/>
                <w:szCs w:val="18"/>
              </w:rPr>
            </w:pPr>
            <w:r w:rsidRPr="00463761">
              <w:rPr>
                <w:rFonts w:ascii="Verdana" w:hAnsi="Verdana" w:cs="Calibri"/>
                <w:color w:val="366092"/>
                <w:sz w:val="18"/>
                <w:szCs w:val="18"/>
              </w:rPr>
              <w:t>u</w:t>
            </w:r>
          </w:p>
        </w:tc>
        <w:tc>
          <w:tcPr>
            <w:tcW w:w="1192" w:type="dxa"/>
            <w:tcBorders>
              <w:top w:val="nil"/>
              <w:left w:val="nil"/>
              <w:right w:val="nil"/>
            </w:tcBorders>
            <w:shd w:val="clear" w:color="000000" w:fill="FFFFFF"/>
            <w:vAlign w:val="center"/>
          </w:tcPr>
          <w:p w14:paraId="618ECEB1" w14:textId="480B6F6E"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u</w:t>
            </w:r>
          </w:p>
        </w:tc>
        <w:tc>
          <w:tcPr>
            <w:tcW w:w="956" w:type="dxa"/>
            <w:tcBorders>
              <w:top w:val="nil"/>
              <w:left w:val="nil"/>
              <w:right w:val="nil"/>
            </w:tcBorders>
            <w:shd w:val="clear" w:color="000000" w:fill="FFFFFF"/>
            <w:vAlign w:val="center"/>
          </w:tcPr>
          <w:p w14:paraId="3E9C3E28" w14:textId="22E2CC33" w:rsidR="00786A85" w:rsidRPr="00463761" w:rsidRDefault="00786A85" w:rsidP="00786A85">
            <w:pPr>
              <w:jc w:val="right"/>
              <w:rPr>
                <w:rFonts w:ascii="Verdana" w:hAnsi="Verdana" w:cs="Calibri"/>
                <w:color w:val="366092"/>
                <w:sz w:val="18"/>
                <w:szCs w:val="18"/>
              </w:rPr>
            </w:pPr>
            <w:r w:rsidRPr="00463761">
              <w:rPr>
                <w:rFonts w:ascii="Verdana" w:hAnsi="Verdana" w:cs="Calibri"/>
                <w:color w:val="366092"/>
                <w:sz w:val="18"/>
                <w:szCs w:val="18"/>
              </w:rPr>
              <w:t>u</w:t>
            </w:r>
          </w:p>
        </w:tc>
      </w:tr>
      <w:tr w:rsidR="00676FD6" w:rsidRPr="00463761" w14:paraId="67AE5452" w14:textId="77777777" w:rsidTr="00227A8D">
        <w:trPr>
          <w:trHeight w:val="80"/>
          <w:jc w:val="center"/>
        </w:trPr>
        <w:tc>
          <w:tcPr>
            <w:tcW w:w="1336" w:type="dxa"/>
            <w:tcBorders>
              <w:top w:val="nil"/>
              <w:left w:val="nil"/>
              <w:bottom w:val="single" w:sz="4" w:space="0" w:color="366092"/>
            </w:tcBorders>
            <w:shd w:val="clear" w:color="000000" w:fill="FFFFFF"/>
            <w:noWrap/>
            <w:vAlign w:val="center"/>
          </w:tcPr>
          <w:p w14:paraId="1D26D6CE" w14:textId="77777777" w:rsidR="00676FD6" w:rsidRPr="00463761" w:rsidRDefault="00676FD6">
            <w:pPr>
              <w:rPr>
                <w:rFonts w:ascii="Verdana" w:hAnsi="Verdana" w:cs="Calibri"/>
                <w:color w:val="366092"/>
                <w:sz w:val="18"/>
                <w:szCs w:val="18"/>
                <w:highlight w:val="yellow"/>
              </w:rPr>
            </w:pPr>
          </w:p>
        </w:tc>
        <w:tc>
          <w:tcPr>
            <w:tcW w:w="1250" w:type="dxa"/>
            <w:tcBorders>
              <w:top w:val="nil"/>
              <w:bottom w:val="single" w:sz="4" w:space="0" w:color="366092"/>
            </w:tcBorders>
            <w:shd w:val="clear" w:color="000000" w:fill="FFFFFF"/>
            <w:vAlign w:val="center"/>
          </w:tcPr>
          <w:p w14:paraId="760B5E8C" w14:textId="77777777" w:rsidR="00676FD6" w:rsidRPr="00463761" w:rsidRDefault="00676FD6" w:rsidP="00B9234C">
            <w:pPr>
              <w:jc w:val="right"/>
              <w:rPr>
                <w:rFonts w:ascii="Verdana" w:eastAsia="Times New Roman" w:hAnsi="Verdana" w:cs="Calibri"/>
                <w:color w:val="366092"/>
                <w:sz w:val="18"/>
                <w:szCs w:val="18"/>
                <w:highlight w:val="yellow"/>
              </w:rPr>
            </w:pPr>
          </w:p>
        </w:tc>
        <w:tc>
          <w:tcPr>
            <w:tcW w:w="1252" w:type="dxa"/>
            <w:tcBorders>
              <w:top w:val="nil"/>
              <w:bottom w:val="single" w:sz="4" w:space="0" w:color="366092"/>
            </w:tcBorders>
            <w:shd w:val="clear" w:color="000000" w:fill="FFFFFF"/>
            <w:vAlign w:val="center"/>
          </w:tcPr>
          <w:p w14:paraId="2D37062A" w14:textId="77777777" w:rsidR="00676FD6" w:rsidRPr="00463761" w:rsidRDefault="00676FD6" w:rsidP="001C50CC">
            <w:pPr>
              <w:ind w:right="340"/>
              <w:jc w:val="right"/>
              <w:rPr>
                <w:rFonts w:ascii="Verdana" w:eastAsia="Times New Roman" w:hAnsi="Verdana" w:cs="Calibri"/>
                <w:color w:val="366092"/>
                <w:sz w:val="18"/>
                <w:szCs w:val="18"/>
                <w:highlight w:val="yellow"/>
              </w:rPr>
            </w:pPr>
          </w:p>
        </w:tc>
        <w:tc>
          <w:tcPr>
            <w:tcW w:w="1034" w:type="dxa"/>
            <w:tcBorders>
              <w:top w:val="nil"/>
              <w:bottom w:val="single" w:sz="4" w:space="0" w:color="366092"/>
            </w:tcBorders>
            <w:shd w:val="clear" w:color="000000" w:fill="FFFFFF"/>
            <w:vAlign w:val="center"/>
          </w:tcPr>
          <w:p w14:paraId="32F442EA" w14:textId="77777777" w:rsidR="00676FD6" w:rsidRPr="00463761" w:rsidRDefault="00676FD6" w:rsidP="00B9234C">
            <w:pPr>
              <w:jc w:val="right"/>
              <w:rPr>
                <w:rFonts w:ascii="Verdana" w:eastAsia="Times New Roman" w:hAnsi="Verdana" w:cs="Calibri"/>
                <w:color w:val="366092"/>
                <w:sz w:val="18"/>
                <w:szCs w:val="18"/>
                <w:highlight w:val="yellow"/>
              </w:rPr>
            </w:pPr>
          </w:p>
        </w:tc>
        <w:tc>
          <w:tcPr>
            <w:tcW w:w="1052" w:type="dxa"/>
            <w:tcBorders>
              <w:top w:val="nil"/>
              <w:bottom w:val="single" w:sz="4" w:space="0" w:color="366092"/>
              <w:right w:val="double" w:sz="4" w:space="0" w:color="366092"/>
            </w:tcBorders>
            <w:shd w:val="clear" w:color="000000" w:fill="FFFFFF"/>
            <w:vAlign w:val="center"/>
          </w:tcPr>
          <w:p w14:paraId="5FB7D3B0" w14:textId="77777777" w:rsidR="00676FD6" w:rsidRPr="00463761" w:rsidRDefault="00676FD6" w:rsidP="00B9234C">
            <w:pPr>
              <w:jc w:val="right"/>
              <w:rPr>
                <w:rFonts w:ascii="Verdana" w:eastAsia="Times New Roman" w:hAnsi="Verdana" w:cs="Calibri"/>
                <w:color w:val="366092"/>
                <w:sz w:val="18"/>
                <w:szCs w:val="18"/>
                <w:highlight w:val="yellow"/>
              </w:rPr>
            </w:pPr>
          </w:p>
        </w:tc>
        <w:tc>
          <w:tcPr>
            <w:tcW w:w="1194" w:type="dxa"/>
            <w:tcBorders>
              <w:top w:val="nil"/>
              <w:left w:val="double" w:sz="4" w:space="0" w:color="366092"/>
              <w:bottom w:val="single" w:sz="4" w:space="0" w:color="366092"/>
            </w:tcBorders>
            <w:shd w:val="clear" w:color="000000" w:fill="FFFFFF"/>
            <w:vAlign w:val="center"/>
          </w:tcPr>
          <w:p w14:paraId="2A40E81F" w14:textId="77777777" w:rsidR="00676FD6" w:rsidRPr="00463761" w:rsidRDefault="00676FD6" w:rsidP="00B9234C">
            <w:pPr>
              <w:jc w:val="right"/>
              <w:rPr>
                <w:rFonts w:ascii="Verdana" w:eastAsia="Times New Roman" w:hAnsi="Verdana" w:cs="Calibri"/>
                <w:color w:val="366092"/>
                <w:sz w:val="18"/>
                <w:szCs w:val="18"/>
                <w:highlight w:val="yellow"/>
              </w:rPr>
            </w:pPr>
          </w:p>
        </w:tc>
        <w:tc>
          <w:tcPr>
            <w:tcW w:w="1194" w:type="dxa"/>
            <w:tcBorders>
              <w:top w:val="nil"/>
              <w:bottom w:val="single" w:sz="4" w:space="0" w:color="366092"/>
            </w:tcBorders>
            <w:shd w:val="clear" w:color="000000" w:fill="FFFFFF"/>
            <w:vAlign w:val="center"/>
          </w:tcPr>
          <w:p w14:paraId="1715B74B" w14:textId="77777777" w:rsidR="00676FD6" w:rsidRPr="00463761" w:rsidRDefault="00676FD6" w:rsidP="00B9234C">
            <w:pPr>
              <w:jc w:val="center"/>
              <w:rPr>
                <w:rFonts w:ascii="Verdana" w:eastAsia="Times New Roman" w:hAnsi="Verdana" w:cs="Calibri"/>
                <w:color w:val="366092"/>
                <w:sz w:val="18"/>
                <w:szCs w:val="18"/>
                <w:highlight w:val="yellow"/>
              </w:rPr>
            </w:pPr>
          </w:p>
        </w:tc>
        <w:tc>
          <w:tcPr>
            <w:tcW w:w="1192" w:type="dxa"/>
            <w:tcBorders>
              <w:top w:val="nil"/>
              <w:bottom w:val="single" w:sz="4" w:space="0" w:color="366092"/>
            </w:tcBorders>
            <w:shd w:val="clear" w:color="000000" w:fill="FFFFFF"/>
            <w:vAlign w:val="center"/>
          </w:tcPr>
          <w:p w14:paraId="37257D68" w14:textId="77777777" w:rsidR="00676FD6" w:rsidRPr="00463761" w:rsidRDefault="00676FD6" w:rsidP="00B9234C">
            <w:pPr>
              <w:jc w:val="center"/>
              <w:rPr>
                <w:rFonts w:ascii="Verdana" w:eastAsia="Times New Roman" w:hAnsi="Verdana" w:cs="Calibri"/>
                <w:color w:val="366092"/>
                <w:sz w:val="18"/>
                <w:szCs w:val="18"/>
                <w:highlight w:val="yellow"/>
              </w:rPr>
            </w:pPr>
          </w:p>
        </w:tc>
        <w:tc>
          <w:tcPr>
            <w:tcW w:w="956" w:type="dxa"/>
            <w:tcBorders>
              <w:top w:val="nil"/>
              <w:bottom w:val="single" w:sz="4" w:space="0" w:color="366092"/>
              <w:right w:val="nil"/>
            </w:tcBorders>
            <w:shd w:val="clear" w:color="000000" w:fill="FFFFFF"/>
            <w:vAlign w:val="center"/>
          </w:tcPr>
          <w:p w14:paraId="3448CB5C" w14:textId="77777777" w:rsidR="00676FD6" w:rsidRPr="00463761" w:rsidRDefault="00676FD6" w:rsidP="00B9234C">
            <w:pPr>
              <w:jc w:val="center"/>
              <w:rPr>
                <w:rFonts w:ascii="Verdana" w:eastAsia="Times New Roman" w:hAnsi="Verdana" w:cs="Calibri"/>
                <w:color w:val="366092"/>
                <w:sz w:val="18"/>
                <w:szCs w:val="18"/>
                <w:highlight w:val="yellow"/>
              </w:rPr>
            </w:pPr>
          </w:p>
        </w:tc>
      </w:tr>
    </w:tbl>
    <w:p w14:paraId="503F01EA" w14:textId="75AB9694" w:rsidR="00691191" w:rsidRPr="00463761" w:rsidRDefault="00CD3AB0" w:rsidP="00B76C28">
      <w:pPr>
        <w:jc w:val="both"/>
        <w:rPr>
          <w:rFonts w:ascii="Verdana" w:hAnsi="Verdana" w:cs="Calibri"/>
          <w:color w:val="366092"/>
          <w:sz w:val="16"/>
          <w:szCs w:val="16"/>
        </w:rPr>
      </w:pPr>
      <w:r w:rsidRPr="00463761">
        <w:rPr>
          <w:rFonts w:ascii="Verdana" w:hAnsi="Verdana" w:cs="Calibri"/>
          <w:color w:val="366092"/>
          <w:sz w:val="16"/>
          <w:szCs w:val="16"/>
        </w:rPr>
        <w:t>u: Data with low reliability.</w:t>
      </w:r>
    </w:p>
    <w:p w14:paraId="1C39442E" w14:textId="77777777" w:rsidR="00522194" w:rsidRPr="00370923" w:rsidRDefault="00522194" w:rsidP="00370923">
      <w:pPr>
        <w:tabs>
          <w:tab w:val="left" w:pos="1080"/>
          <w:tab w:val="left" w:pos="6840"/>
        </w:tabs>
        <w:jc w:val="both"/>
        <w:rPr>
          <w:rFonts w:ascii="Verdana" w:eastAsia="Malgun Gothic" w:hAnsi="Verdana" w:cs="Arial"/>
          <w:bCs/>
          <w:sz w:val="18"/>
          <w:szCs w:val="18"/>
        </w:rPr>
      </w:pPr>
    </w:p>
    <w:p w14:paraId="5BF947D7" w14:textId="77777777" w:rsidR="00522194" w:rsidRPr="00370923" w:rsidRDefault="00522194" w:rsidP="00370923">
      <w:pPr>
        <w:tabs>
          <w:tab w:val="left" w:pos="1080"/>
          <w:tab w:val="left" w:pos="6840"/>
        </w:tabs>
        <w:jc w:val="both"/>
        <w:rPr>
          <w:rFonts w:ascii="Verdana" w:eastAsia="Malgun Gothic" w:hAnsi="Verdana" w:cs="Arial"/>
          <w:bCs/>
          <w:sz w:val="18"/>
          <w:szCs w:val="18"/>
        </w:rPr>
      </w:pPr>
    </w:p>
    <w:p w14:paraId="0545E69D" w14:textId="77777777" w:rsidR="00522194" w:rsidRPr="00370923" w:rsidRDefault="00522194" w:rsidP="00370923">
      <w:pPr>
        <w:tabs>
          <w:tab w:val="left" w:pos="1080"/>
          <w:tab w:val="left" w:pos="6840"/>
        </w:tabs>
        <w:jc w:val="both"/>
        <w:rPr>
          <w:rFonts w:ascii="Verdana" w:eastAsia="Malgun Gothic" w:hAnsi="Verdana" w:cs="Arial"/>
          <w:bCs/>
          <w:sz w:val="18"/>
          <w:szCs w:val="18"/>
        </w:rPr>
      </w:pPr>
    </w:p>
    <w:p w14:paraId="65ACD0E7" w14:textId="77777777" w:rsidR="003B56F2" w:rsidRPr="00370923" w:rsidRDefault="003B56F2" w:rsidP="00370923">
      <w:pPr>
        <w:tabs>
          <w:tab w:val="left" w:pos="1080"/>
          <w:tab w:val="left" w:pos="6840"/>
        </w:tabs>
        <w:jc w:val="both"/>
        <w:rPr>
          <w:rFonts w:ascii="Verdana" w:eastAsia="Malgun Gothic" w:hAnsi="Verdana" w:cs="Arial"/>
          <w:bCs/>
          <w:sz w:val="18"/>
          <w:szCs w:val="18"/>
        </w:rPr>
      </w:pPr>
    </w:p>
    <w:p w14:paraId="3023B181" w14:textId="77777777" w:rsidR="007C47F7" w:rsidRPr="00370923" w:rsidRDefault="007C47F7" w:rsidP="00370923">
      <w:pPr>
        <w:tabs>
          <w:tab w:val="left" w:pos="1080"/>
          <w:tab w:val="left" w:pos="6840"/>
        </w:tabs>
        <w:jc w:val="both"/>
        <w:rPr>
          <w:rFonts w:ascii="Verdana" w:eastAsia="Malgun Gothic" w:hAnsi="Verdana" w:cs="Arial"/>
          <w:bCs/>
          <w:sz w:val="18"/>
          <w:szCs w:val="18"/>
        </w:rPr>
      </w:pPr>
    </w:p>
    <w:p w14:paraId="62685186" w14:textId="77777777" w:rsidR="00217AB5" w:rsidRPr="00370923" w:rsidRDefault="00217AB5" w:rsidP="00370923">
      <w:pPr>
        <w:tabs>
          <w:tab w:val="left" w:pos="1080"/>
          <w:tab w:val="left" w:pos="6840"/>
        </w:tabs>
        <w:jc w:val="both"/>
        <w:rPr>
          <w:rFonts w:ascii="Verdana" w:eastAsia="Malgun Gothic" w:hAnsi="Verdana" w:cs="Arial"/>
          <w:bCs/>
          <w:sz w:val="18"/>
          <w:szCs w:val="18"/>
        </w:rPr>
      </w:pPr>
    </w:p>
    <w:p w14:paraId="1B6E1C3F" w14:textId="77777777" w:rsidR="003320DD" w:rsidRPr="00370923" w:rsidRDefault="003320DD" w:rsidP="00370923">
      <w:pPr>
        <w:tabs>
          <w:tab w:val="left" w:pos="1080"/>
          <w:tab w:val="left" w:pos="6840"/>
        </w:tabs>
        <w:jc w:val="both"/>
        <w:rPr>
          <w:rFonts w:ascii="Verdana" w:eastAsia="Malgun Gothic" w:hAnsi="Verdana" w:cs="Arial"/>
          <w:bCs/>
          <w:sz w:val="18"/>
          <w:szCs w:val="18"/>
        </w:rPr>
      </w:pPr>
    </w:p>
    <w:p w14:paraId="78329CB0" w14:textId="77777777" w:rsidR="003320DD" w:rsidRPr="00370923" w:rsidRDefault="003320DD" w:rsidP="00370923">
      <w:pPr>
        <w:tabs>
          <w:tab w:val="left" w:pos="1080"/>
          <w:tab w:val="left" w:pos="6840"/>
        </w:tabs>
        <w:jc w:val="both"/>
        <w:rPr>
          <w:rFonts w:ascii="Verdana" w:eastAsia="Malgun Gothic" w:hAnsi="Verdana" w:cs="Arial"/>
          <w:bCs/>
          <w:sz w:val="18"/>
          <w:szCs w:val="18"/>
        </w:rPr>
      </w:pPr>
    </w:p>
    <w:p w14:paraId="66F582DF" w14:textId="77777777" w:rsidR="007B23B0" w:rsidRPr="00227A8D" w:rsidRDefault="007B23B0" w:rsidP="00463761">
      <w:pPr>
        <w:tabs>
          <w:tab w:val="left" w:pos="1080"/>
          <w:tab w:val="left" w:pos="6840"/>
        </w:tabs>
        <w:rPr>
          <w:rFonts w:ascii="Verdana" w:eastAsia="Malgun Gothic" w:hAnsi="Verdana" w:cs="Arial"/>
          <w:b/>
          <w:u w:val="single"/>
        </w:rPr>
      </w:pPr>
    </w:p>
    <w:p w14:paraId="31D70CC7" w14:textId="27579B82" w:rsidR="00FA6204" w:rsidRDefault="00FA6204" w:rsidP="00FA6204">
      <w:pPr>
        <w:tabs>
          <w:tab w:val="left" w:pos="1080"/>
          <w:tab w:val="left" w:pos="6840"/>
        </w:tabs>
        <w:jc w:val="center"/>
        <w:rPr>
          <w:rFonts w:ascii="Verdana" w:eastAsia="Malgun Gothic" w:hAnsi="Verdana" w:cs="Arial"/>
          <w:b/>
          <w:u w:val="single"/>
        </w:rPr>
      </w:pPr>
      <w:r>
        <w:rPr>
          <w:rFonts w:ascii="Verdana" w:eastAsia="Malgun Gothic" w:hAnsi="Verdana" w:cs="Arial"/>
          <w:b/>
          <w:u w:val="single"/>
        </w:rPr>
        <w:lastRenderedPageBreak/>
        <w:t xml:space="preserve">METHODOLOGICAL </w:t>
      </w:r>
      <w:r w:rsidR="00071B29">
        <w:rPr>
          <w:rFonts w:ascii="Verdana" w:eastAsia="Malgun Gothic" w:hAnsi="Verdana" w:cs="Arial"/>
          <w:b/>
          <w:u w:val="single"/>
        </w:rPr>
        <w:t>INFORMATION</w:t>
      </w:r>
    </w:p>
    <w:p w14:paraId="2212067C" w14:textId="77777777" w:rsidR="00FA6204" w:rsidRDefault="00FA6204" w:rsidP="00FA6204">
      <w:pPr>
        <w:tabs>
          <w:tab w:val="left" w:pos="1080"/>
          <w:tab w:val="left" w:pos="6840"/>
        </w:tabs>
        <w:jc w:val="both"/>
        <w:rPr>
          <w:rFonts w:ascii="Verdana" w:eastAsia="Malgun Gothic" w:hAnsi="Verdana" w:cs="Arial"/>
          <w:sz w:val="20"/>
          <w:szCs w:val="20"/>
        </w:rPr>
      </w:pPr>
    </w:p>
    <w:p w14:paraId="288F94DF" w14:textId="77777777" w:rsidR="00FA6204" w:rsidRDefault="00FA6204" w:rsidP="00BE0C1A">
      <w:pPr>
        <w:tabs>
          <w:tab w:val="left" w:pos="1080"/>
          <w:tab w:val="left" w:pos="6840"/>
        </w:tabs>
        <w:jc w:val="both"/>
        <w:rPr>
          <w:rFonts w:ascii="Verdana" w:eastAsia="Malgun Gothic" w:hAnsi="Verdana" w:cs="Arial"/>
          <w:b/>
          <w:sz w:val="18"/>
          <w:szCs w:val="18"/>
          <w:u w:val="single"/>
        </w:rPr>
      </w:pPr>
      <w:r>
        <w:rPr>
          <w:rFonts w:ascii="Verdana" w:eastAsia="Malgun Gothic" w:hAnsi="Verdana" w:cs="Arial"/>
          <w:b/>
          <w:sz w:val="18"/>
          <w:szCs w:val="18"/>
          <w:u w:val="single"/>
        </w:rPr>
        <w:t>Definitions</w:t>
      </w:r>
    </w:p>
    <w:p w14:paraId="274EEFFA" w14:textId="77777777" w:rsidR="00FA6204" w:rsidRDefault="00FA6204" w:rsidP="00BE0C1A">
      <w:pPr>
        <w:jc w:val="both"/>
        <w:rPr>
          <w:b/>
          <w:i/>
        </w:rPr>
      </w:pPr>
    </w:p>
    <w:p w14:paraId="1A590FCE" w14:textId="77777777" w:rsidR="00FA6204" w:rsidRDefault="00FA6204" w:rsidP="00BE0C1A">
      <w:pPr>
        <w:jc w:val="both"/>
        <w:rPr>
          <w:rFonts w:ascii="Verdana" w:hAnsi="Verdana"/>
          <w:sz w:val="18"/>
          <w:szCs w:val="18"/>
        </w:rPr>
      </w:pPr>
      <w:r>
        <w:rPr>
          <w:rFonts w:ascii="Verdana" w:hAnsi="Verdana"/>
          <w:b/>
          <w:sz w:val="18"/>
          <w:szCs w:val="18"/>
        </w:rPr>
        <w:t>Tourists</w:t>
      </w:r>
      <w:r>
        <w:rPr>
          <w:rFonts w:ascii="Verdana" w:hAnsi="Verdana"/>
          <w:sz w:val="18"/>
          <w:szCs w:val="18"/>
        </w:rPr>
        <w:t xml:space="preserve"> – Visitors who stay for at least one night in Cyprus.</w:t>
      </w:r>
    </w:p>
    <w:p w14:paraId="65C01E56" w14:textId="77777777" w:rsidR="00FA6204" w:rsidRDefault="00FA6204" w:rsidP="00BE0C1A">
      <w:pPr>
        <w:jc w:val="both"/>
        <w:rPr>
          <w:rFonts w:ascii="Verdana" w:hAnsi="Verdana"/>
          <w:b/>
          <w:i/>
          <w:sz w:val="18"/>
          <w:szCs w:val="18"/>
        </w:rPr>
      </w:pPr>
    </w:p>
    <w:p w14:paraId="1658B48B" w14:textId="35646B7D" w:rsidR="00FA6204" w:rsidRDefault="00FA6204" w:rsidP="00BE0C1A">
      <w:pPr>
        <w:jc w:val="both"/>
        <w:rPr>
          <w:rFonts w:ascii="Verdana" w:hAnsi="Verdana"/>
          <w:sz w:val="18"/>
          <w:szCs w:val="18"/>
        </w:rPr>
      </w:pPr>
      <w:r>
        <w:rPr>
          <w:rFonts w:ascii="Verdana" w:hAnsi="Verdana"/>
          <w:b/>
          <w:sz w:val="18"/>
          <w:szCs w:val="18"/>
        </w:rPr>
        <w:t>Tourist arrivals</w:t>
      </w:r>
      <w:r>
        <w:rPr>
          <w:rFonts w:ascii="Verdana" w:hAnsi="Verdana"/>
          <w:sz w:val="18"/>
          <w:szCs w:val="18"/>
        </w:rPr>
        <w:t xml:space="preserve"> – The term refers to the number of trips and not to the number of persons. This differs in the sense that one person can take more than one trip during the reference period.</w:t>
      </w:r>
    </w:p>
    <w:p w14:paraId="6412F02A" w14:textId="77777777" w:rsidR="00FA6204" w:rsidRDefault="00FA6204" w:rsidP="00BE0C1A">
      <w:pPr>
        <w:tabs>
          <w:tab w:val="left" w:pos="945"/>
        </w:tabs>
        <w:jc w:val="both"/>
        <w:rPr>
          <w:rFonts w:ascii="Verdana" w:eastAsia="Malgun Gothic" w:hAnsi="Verdana" w:cs="Arial"/>
          <w:sz w:val="18"/>
          <w:szCs w:val="18"/>
        </w:rPr>
      </w:pPr>
    </w:p>
    <w:p w14:paraId="459479E3" w14:textId="77777777" w:rsidR="00FA6204" w:rsidRPr="003144C2" w:rsidRDefault="00FA6204" w:rsidP="00BE0C1A">
      <w:pPr>
        <w:jc w:val="both"/>
        <w:rPr>
          <w:rFonts w:ascii="Verdana" w:hAnsi="Verdana"/>
          <w:sz w:val="18"/>
          <w:szCs w:val="18"/>
        </w:rPr>
      </w:pPr>
      <w:r>
        <w:rPr>
          <w:rFonts w:ascii="Verdana" w:hAnsi="Verdana"/>
          <w:b/>
          <w:sz w:val="18"/>
          <w:szCs w:val="18"/>
        </w:rPr>
        <w:t>Revenue from Tourism -</w:t>
      </w:r>
      <w:r w:rsidRPr="003144C2">
        <w:rPr>
          <w:rFonts w:ascii="Verdana" w:hAnsi="Verdana"/>
          <w:b/>
          <w:sz w:val="18"/>
          <w:szCs w:val="18"/>
        </w:rPr>
        <w:t xml:space="preserve"> </w:t>
      </w:r>
      <w:r w:rsidRPr="003144C2">
        <w:rPr>
          <w:rFonts w:ascii="Verdana" w:hAnsi="Verdana"/>
          <w:sz w:val="18"/>
          <w:szCs w:val="18"/>
        </w:rPr>
        <w:t xml:space="preserve">It refers to the revenue from tourists during their visit </w:t>
      </w:r>
      <w:r w:rsidR="00383C88">
        <w:rPr>
          <w:rFonts w:ascii="Verdana" w:hAnsi="Verdana"/>
          <w:sz w:val="18"/>
          <w:szCs w:val="18"/>
        </w:rPr>
        <w:t>in</w:t>
      </w:r>
      <w:r w:rsidRPr="003144C2">
        <w:rPr>
          <w:rFonts w:ascii="Verdana" w:hAnsi="Verdana"/>
          <w:sz w:val="18"/>
          <w:szCs w:val="18"/>
        </w:rPr>
        <w:t xml:space="preserve"> Cyprus. </w:t>
      </w:r>
    </w:p>
    <w:p w14:paraId="6C14D241" w14:textId="77777777" w:rsidR="00FA6204" w:rsidRDefault="00FA6204" w:rsidP="00BE0C1A">
      <w:pPr>
        <w:tabs>
          <w:tab w:val="left" w:pos="945"/>
        </w:tabs>
        <w:jc w:val="both"/>
        <w:rPr>
          <w:rFonts w:ascii="Verdana" w:eastAsia="Malgun Gothic" w:hAnsi="Verdana" w:cs="Arial"/>
          <w:sz w:val="18"/>
          <w:szCs w:val="18"/>
        </w:rPr>
      </w:pPr>
    </w:p>
    <w:p w14:paraId="378740A6" w14:textId="77777777" w:rsidR="00383C88" w:rsidRDefault="00FA6204" w:rsidP="00BE0C1A">
      <w:pPr>
        <w:jc w:val="both"/>
        <w:rPr>
          <w:rFonts w:ascii="Verdana" w:hAnsi="Verdana"/>
          <w:b/>
          <w:sz w:val="18"/>
          <w:szCs w:val="18"/>
          <w:u w:val="single"/>
        </w:rPr>
      </w:pPr>
      <w:r>
        <w:rPr>
          <w:rFonts w:ascii="Verdana" w:hAnsi="Verdana"/>
          <w:b/>
          <w:sz w:val="18"/>
          <w:szCs w:val="18"/>
          <w:u w:val="single"/>
        </w:rPr>
        <w:t xml:space="preserve">Source of </w:t>
      </w:r>
      <w:r w:rsidR="00C02DC8">
        <w:rPr>
          <w:rFonts w:ascii="Verdana" w:hAnsi="Verdana"/>
          <w:b/>
          <w:sz w:val="18"/>
          <w:szCs w:val="18"/>
          <w:u w:val="single"/>
        </w:rPr>
        <w:t>D</w:t>
      </w:r>
      <w:r>
        <w:rPr>
          <w:rFonts w:ascii="Verdana" w:hAnsi="Verdana"/>
          <w:b/>
          <w:sz w:val="18"/>
          <w:szCs w:val="18"/>
          <w:u w:val="single"/>
        </w:rPr>
        <w:t xml:space="preserve">ata and </w:t>
      </w:r>
      <w:r w:rsidR="00C02DC8">
        <w:rPr>
          <w:rFonts w:ascii="Verdana" w:hAnsi="Verdana"/>
          <w:b/>
          <w:sz w:val="18"/>
          <w:szCs w:val="18"/>
          <w:u w:val="single"/>
        </w:rPr>
        <w:t>C</w:t>
      </w:r>
      <w:r>
        <w:rPr>
          <w:rFonts w:ascii="Verdana" w:hAnsi="Verdana"/>
          <w:b/>
          <w:sz w:val="18"/>
          <w:szCs w:val="18"/>
          <w:u w:val="single"/>
        </w:rPr>
        <w:t>overage</w:t>
      </w:r>
    </w:p>
    <w:p w14:paraId="5AC7E95C" w14:textId="77777777" w:rsidR="00FA6204" w:rsidRDefault="00FA6204" w:rsidP="00BE0C1A">
      <w:pPr>
        <w:jc w:val="both"/>
        <w:rPr>
          <w:rFonts w:ascii="Verdana" w:hAnsi="Verdana"/>
          <w:sz w:val="18"/>
          <w:szCs w:val="18"/>
        </w:rPr>
      </w:pPr>
    </w:p>
    <w:p w14:paraId="42504C15" w14:textId="77777777" w:rsidR="009F791E" w:rsidRDefault="00FA6204" w:rsidP="00BE0C1A">
      <w:pPr>
        <w:jc w:val="both"/>
        <w:rPr>
          <w:rFonts w:ascii="Verdana" w:hAnsi="Verdana"/>
          <w:sz w:val="18"/>
          <w:szCs w:val="18"/>
        </w:rPr>
      </w:pPr>
      <w:r>
        <w:rPr>
          <w:rFonts w:ascii="Verdana" w:hAnsi="Verdana"/>
          <w:sz w:val="18"/>
          <w:szCs w:val="18"/>
        </w:rPr>
        <w:t xml:space="preserve">The data </w:t>
      </w:r>
      <w:r w:rsidR="005F3B55">
        <w:rPr>
          <w:rFonts w:ascii="Verdana" w:hAnsi="Verdana"/>
          <w:sz w:val="18"/>
          <w:szCs w:val="18"/>
        </w:rPr>
        <w:t xml:space="preserve">on the expenditure of tourists </w:t>
      </w:r>
      <w:r w:rsidR="007B7EB7">
        <w:rPr>
          <w:rFonts w:ascii="Verdana" w:hAnsi="Verdana"/>
          <w:sz w:val="18"/>
          <w:szCs w:val="18"/>
        </w:rPr>
        <w:t>is</w:t>
      </w:r>
      <w:r>
        <w:rPr>
          <w:rFonts w:ascii="Verdana" w:hAnsi="Verdana"/>
          <w:sz w:val="18"/>
          <w:szCs w:val="18"/>
        </w:rPr>
        <w:t xml:space="preserve"> obtained from the Passengers Survey which is </w:t>
      </w:r>
      <w:r w:rsidRPr="00197A90">
        <w:rPr>
          <w:rFonts w:ascii="Verdana" w:hAnsi="Verdana"/>
          <w:sz w:val="18"/>
          <w:szCs w:val="18"/>
        </w:rPr>
        <w:t xml:space="preserve">carried out at the points of </w:t>
      </w:r>
      <w:r w:rsidR="009F791E">
        <w:rPr>
          <w:rFonts w:ascii="Verdana" w:hAnsi="Verdana"/>
          <w:sz w:val="18"/>
          <w:szCs w:val="18"/>
        </w:rPr>
        <w:t>departure</w:t>
      </w:r>
      <w:r w:rsidRPr="00197A90">
        <w:rPr>
          <w:rFonts w:ascii="Verdana" w:hAnsi="Verdana"/>
          <w:sz w:val="18"/>
          <w:szCs w:val="18"/>
        </w:rPr>
        <w:t xml:space="preserve"> in </w:t>
      </w:r>
      <w:proofErr w:type="spellStart"/>
      <w:r w:rsidRPr="00197A90">
        <w:rPr>
          <w:rFonts w:ascii="Verdana" w:hAnsi="Verdana"/>
          <w:sz w:val="18"/>
          <w:szCs w:val="18"/>
        </w:rPr>
        <w:t>Larna</w:t>
      </w:r>
      <w:r w:rsidR="004431A0">
        <w:rPr>
          <w:rFonts w:ascii="Verdana" w:hAnsi="Verdana"/>
          <w:sz w:val="18"/>
          <w:szCs w:val="18"/>
        </w:rPr>
        <w:t>k</w:t>
      </w:r>
      <w:r w:rsidRPr="00197A90">
        <w:rPr>
          <w:rFonts w:ascii="Verdana" w:hAnsi="Verdana"/>
          <w:sz w:val="18"/>
          <w:szCs w:val="18"/>
        </w:rPr>
        <w:t>a</w:t>
      </w:r>
      <w:proofErr w:type="spellEnd"/>
      <w:r w:rsidRPr="00197A90">
        <w:rPr>
          <w:rFonts w:ascii="Verdana" w:hAnsi="Verdana"/>
          <w:sz w:val="18"/>
          <w:szCs w:val="18"/>
        </w:rPr>
        <w:t xml:space="preserve"> and Pa</w:t>
      </w:r>
      <w:r w:rsidR="004431A0">
        <w:rPr>
          <w:rFonts w:ascii="Verdana" w:hAnsi="Verdana"/>
          <w:sz w:val="18"/>
          <w:szCs w:val="18"/>
        </w:rPr>
        <w:t>f</w:t>
      </w:r>
      <w:r w:rsidRPr="00197A90">
        <w:rPr>
          <w:rFonts w:ascii="Verdana" w:hAnsi="Verdana"/>
          <w:sz w:val="18"/>
          <w:szCs w:val="18"/>
        </w:rPr>
        <w:t>os airports</w:t>
      </w:r>
      <w:r w:rsidR="009F791E">
        <w:rPr>
          <w:rFonts w:ascii="Verdana" w:hAnsi="Verdana"/>
          <w:sz w:val="18"/>
          <w:szCs w:val="18"/>
        </w:rPr>
        <w:t xml:space="preserve">. The data </w:t>
      </w:r>
      <w:r w:rsidR="005F3B55">
        <w:rPr>
          <w:rFonts w:ascii="Verdana" w:hAnsi="Verdana"/>
          <w:sz w:val="18"/>
          <w:szCs w:val="18"/>
        </w:rPr>
        <w:t>is collected through personal interviews with</w:t>
      </w:r>
      <w:r w:rsidR="009027FD">
        <w:rPr>
          <w:rFonts w:ascii="Verdana" w:hAnsi="Verdana"/>
          <w:sz w:val="18"/>
          <w:szCs w:val="18"/>
        </w:rPr>
        <w:t xml:space="preserve"> the use of </w:t>
      </w:r>
      <w:r w:rsidR="009B2001">
        <w:rPr>
          <w:rFonts w:ascii="Verdana" w:hAnsi="Verdana"/>
          <w:sz w:val="18"/>
          <w:szCs w:val="18"/>
        </w:rPr>
        <w:t xml:space="preserve">an </w:t>
      </w:r>
      <w:r w:rsidR="009027FD">
        <w:rPr>
          <w:rFonts w:ascii="Verdana" w:hAnsi="Verdana"/>
          <w:sz w:val="18"/>
          <w:szCs w:val="18"/>
        </w:rPr>
        <w:t>electronic questionnaire (</w:t>
      </w:r>
      <w:r w:rsidR="005F3B55">
        <w:rPr>
          <w:rFonts w:ascii="Verdana" w:hAnsi="Verdana"/>
          <w:sz w:val="18"/>
          <w:szCs w:val="18"/>
        </w:rPr>
        <w:t xml:space="preserve">CAPI </w:t>
      </w:r>
      <w:r w:rsidR="009027FD">
        <w:rPr>
          <w:rFonts w:ascii="Verdana" w:hAnsi="Verdana"/>
          <w:sz w:val="18"/>
          <w:szCs w:val="18"/>
        </w:rPr>
        <w:t xml:space="preserve">method – Computer Assisted Personal Interviewing). </w:t>
      </w:r>
      <w:r w:rsidR="009F791E">
        <w:rPr>
          <w:rFonts w:ascii="Verdana" w:hAnsi="Verdana"/>
          <w:sz w:val="18"/>
          <w:szCs w:val="18"/>
        </w:rPr>
        <w:t xml:space="preserve"> </w:t>
      </w:r>
    </w:p>
    <w:p w14:paraId="1D839D6B" w14:textId="77777777" w:rsidR="00FA6204" w:rsidRDefault="00FA6204" w:rsidP="00BE0C1A">
      <w:pPr>
        <w:jc w:val="both"/>
        <w:rPr>
          <w:rFonts w:ascii="Verdana" w:hAnsi="Verdana"/>
          <w:sz w:val="18"/>
          <w:szCs w:val="18"/>
        </w:rPr>
      </w:pPr>
      <w:r>
        <w:rPr>
          <w:rFonts w:ascii="Verdana" w:hAnsi="Verdana"/>
          <w:sz w:val="18"/>
          <w:szCs w:val="18"/>
        </w:rPr>
        <w:t xml:space="preserve">    </w:t>
      </w:r>
    </w:p>
    <w:p w14:paraId="5D3AD8E7" w14:textId="77777777" w:rsidR="00FA6204" w:rsidRDefault="00FA6204" w:rsidP="00BE0C1A">
      <w:pPr>
        <w:jc w:val="both"/>
        <w:rPr>
          <w:rFonts w:ascii="Verdana" w:hAnsi="Verdana"/>
          <w:sz w:val="18"/>
          <w:szCs w:val="18"/>
        </w:rPr>
      </w:pPr>
      <w:r>
        <w:rPr>
          <w:rFonts w:ascii="Verdana" w:hAnsi="Verdana"/>
          <w:sz w:val="18"/>
          <w:szCs w:val="18"/>
        </w:rPr>
        <w:t>The data covers all persons in the Government controlled area of Cyprus. It does not include travelers who arrive and depart illegally via ports and airports in the occupied part of Cyprus.</w:t>
      </w:r>
    </w:p>
    <w:p w14:paraId="359FF740" w14:textId="77777777" w:rsidR="00FA6204" w:rsidRPr="00500497" w:rsidRDefault="00FA6204" w:rsidP="00FA6204">
      <w:pPr>
        <w:tabs>
          <w:tab w:val="left" w:pos="360"/>
          <w:tab w:val="left" w:pos="6840"/>
        </w:tabs>
        <w:ind w:right="-79"/>
        <w:jc w:val="both"/>
        <w:rPr>
          <w:rFonts w:ascii="Verdana" w:eastAsia="Malgun Gothic" w:hAnsi="Verdana" w:cs="Arial"/>
          <w:bCs/>
          <w:iCs/>
          <w:sz w:val="20"/>
          <w:szCs w:val="20"/>
        </w:rPr>
      </w:pPr>
    </w:p>
    <w:p w14:paraId="54DD2A37" w14:textId="77777777" w:rsidR="00FA6204" w:rsidRPr="00500497" w:rsidRDefault="00FA6204" w:rsidP="00FA6204">
      <w:pPr>
        <w:tabs>
          <w:tab w:val="left" w:pos="360"/>
          <w:tab w:val="left" w:pos="6840"/>
        </w:tabs>
        <w:ind w:right="-79"/>
        <w:jc w:val="both"/>
        <w:rPr>
          <w:rFonts w:ascii="Verdana" w:eastAsia="Malgun Gothic" w:hAnsi="Verdana" w:cs="Arial"/>
          <w:bCs/>
          <w:iCs/>
          <w:sz w:val="20"/>
          <w:szCs w:val="20"/>
        </w:rPr>
      </w:pPr>
    </w:p>
    <w:p w14:paraId="43A96343" w14:textId="77777777" w:rsidR="00FA6204" w:rsidRDefault="00FA6204" w:rsidP="00FA6204">
      <w:pPr>
        <w:rPr>
          <w:rFonts w:ascii="Verdana" w:hAnsi="Verdana"/>
          <w:b/>
          <w:i/>
          <w:sz w:val="18"/>
          <w:szCs w:val="18"/>
          <w:lang w:val="en-GB"/>
        </w:rPr>
      </w:pPr>
      <w:r>
        <w:rPr>
          <w:rFonts w:ascii="Verdana" w:hAnsi="Verdana"/>
          <w:b/>
          <w:i/>
          <w:sz w:val="18"/>
          <w:szCs w:val="18"/>
          <w:lang w:val="en-GB"/>
        </w:rPr>
        <w:t xml:space="preserve">For more information: </w:t>
      </w:r>
    </w:p>
    <w:p w14:paraId="5451CEAA" w14:textId="77777777" w:rsidR="00FA6204" w:rsidRDefault="00FA6204" w:rsidP="00FA6204">
      <w:pPr>
        <w:rPr>
          <w:rFonts w:ascii="Verdana" w:hAnsi="Verdana"/>
          <w:sz w:val="18"/>
          <w:szCs w:val="18"/>
        </w:rPr>
      </w:pPr>
      <w:r>
        <w:rPr>
          <w:rFonts w:ascii="Verdana" w:hAnsi="Verdana"/>
          <w:sz w:val="18"/>
          <w:szCs w:val="18"/>
          <w:lang w:val="en-GB"/>
        </w:rPr>
        <w:t xml:space="preserve">CYSTAT Portal, subtheme </w:t>
      </w:r>
      <w:hyperlink r:id="rId9" w:history="1">
        <w:r>
          <w:rPr>
            <w:rStyle w:val="Hyperlink"/>
            <w:rFonts w:ascii="Verdana" w:hAnsi="Verdana"/>
            <w:sz w:val="18"/>
            <w:szCs w:val="18"/>
            <w:lang w:val="en-GB"/>
          </w:rPr>
          <w:t>Tourism</w:t>
        </w:r>
      </w:hyperlink>
    </w:p>
    <w:p w14:paraId="61723AFA" w14:textId="4E4BD7A0" w:rsidR="00FA6204" w:rsidRDefault="00FA6204" w:rsidP="00FA6204">
      <w:pPr>
        <w:rPr>
          <w:rFonts w:ascii="Verdana" w:hAnsi="Verdana"/>
          <w:sz w:val="18"/>
          <w:szCs w:val="18"/>
        </w:rPr>
      </w:pPr>
      <w:hyperlink r:id="rId10" w:history="1">
        <w:r w:rsidRPr="00BD4876">
          <w:rPr>
            <w:rStyle w:val="Hyperlink"/>
            <w:rFonts w:ascii="Verdana" w:hAnsi="Verdana"/>
            <w:sz w:val="18"/>
            <w:szCs w:val="18"/>
          </w:rPr>
          <w:t>CYSTAT-DB</w:t>
        </w:r>
      </w:hyperlink>
      <w:r>
        <w:rPr>
          <w:rFonts w:ascii="Verdana" w:hAnsi="Verdana"/>
          <w:sz w:val="18"/>
          <w:szCs w:val="18"/>
        </w:rPr>
        <w:t xml:space="preserve"> (Online Database) </w:t>
      </w:r>
    </w:p>
    <w:p w14:paraId="764D863F" w14:textId="77777777" w:rsidR="00FA6204" w:rsidRDefault="00FA6204" w:rsidP="00FA6204">
      <w:pPr>
        <w:ind w:right="-79"/>
        <w:jc w:val="both"/>
        <w:rPr>
          <w:rFonts w:ascii="Verdana" w:hAnsi="Verdana"/>
          <w:sz w:val="18"/>
          <w:szCs w:val="18"/>
        </w:rPr>
      </w:pPr>
      <w:hyperlink r:id="rId11" w:history="1">
        <w:r>
          <w:rPr>
            <w:rStyle w:val="Hyperlink"/>
            <w:rFonts w:ascii="Verdana" w:hAnsi="Verdana"/>
            <w:sz w:val="18"/>
            <w:szCs w:val="18"/>
          </w:rPr>
          <w:t>Predefined Tables</w:t>
        </w:r>
      </w:hyperlink>
      <w:r>
        <w:rPr>
          <w:rFonts w:ascii="Verdana" w:hAnsi="Verdana"/>
          <w:sz w:val="18"/>
          <w:szCs w:val="18"/>
        </w:rPr>
        <w:t xml:space="preserve"> (Excel)</w:t>
      </w:r>
    </w:p>
    <w:p w14:paraId="172421A4" w14:textId="77777777" w:rsidR="00FA6204" w:rsidRDefault="00FA6204" w:rsidP="00FA6204">
      <w:pPr>
        <w:ind w:right="-79"/>
        <w:jc w:val="both"/>
        <w:rPr>
          <w:rFonts w:ascii="Verdana" w:eastAsia="Malgun Gothic" w:hAnsi="Verdana" w:cs="Arial"/>
          <w:sz w:val="18"/>
          <w:szCs w:val="18"/>
        </w:rPr>
      </w:pPr>
      <w:hyperlink r:id="rId12" w:history="1">
        <w:r w:rsidRPr="00F12DF4">
          <w:rPr>
            <w:rStyle w:val="Hyperlink"/>
            <w:rFonts w:ascii="Verdana" w:hAnsi="Verdana"/>
            <w:sz w:val="18"/>
            <w:szCs w:val="18"/>
          </w:rPr>
          <w:t>Methodological Information</w:t>
        </w:r>
      </w:hyperlink>
    </w:p>
    <w:p w14:paraId="602B42B4" w14:textId="77777777" w:rsidR="00FA6204" w:rsidRDefault="00FA6204" w:rsidP="00FA6204">
      <w:pPr>
        <w:ind w:right="-79"/>
        <w:jc w:val="both"/>
        <w:rPr>
          <w:rFonts w:ascii="Verdana" w:eastAsia="Malgun Gothic" w:hAnsi="Verdana" w:cs="Arial"/>
          <w:sz w:val="18"/>
          <w:szCs w:val="18"/>
        </w:rPr>
      </w:pPr>
    </w:p>
    <w:p w14:paraId="76AAE115" w14:textId="77777777" w:rsidR="00FA6204" w:rsidRPr="002A10AB" w:rsidRDefault="00FA6204" w:rsidP="00FA6204">
      <w:pPr>
        <w:ind w:right="-79"/>
        <w:jc w:val="both"/>
        <w:rPr>
          <w:rFonts w:ascii="Verdana" w:eastAsia="Malgun Gothic" w:hAnsi="Verdana" w:cs="Arial"/>
          <w:i/>
          <w:sz w:val="18"/>
          <w:szCs w:val="18"/>
          <w:lang w:val="pt-PT"/>
        </w:rPr>
      </w:pPr>
      <w:r w:rsidRPr="002A10AB">
        <w:rPr>
          <w:rFonts w:ascii="Verdana" w:eastAsia="Malgun Gothic" w:hAnsi="Verdana" w:cs="Arial"/>
          <w:i/>
          <w:sz w:val="18"/>
          <w:szCs w:val="18"/>
          <w:u w:val="single"/>
          <w:lang w:val="pt-PT"/>
        </w:rPr>
        <w:t>Contact</w:t>
      </w:r>
      <w:r w:rsidRPr="002A10AB">
        <w:rPr>
          <w:rFonts w:ascii="Verdana" w:eastAsia="Malgun Gothic" w:hAnsi="Verdana" w:cs="Arial"/>
          <w:i/>
          <w:sz w:val="18"/>
          <w:szCs w:val="18"/>
          <w:lang w:val="pt-PT"/>
        </w:rPr>
        <w:t xml:space="preserve"> </w:t>
      </w:r>
    </w:p>
    <w:p w14:paraId="1489DFD6" w14:textId="77777777" w:rsidR="00FA6204" w:rsidRPr="002A10AB" w:rsidRDefault="00FA6204" w:rsidP="00FA6204">
      <w:pPr>
        <w:tabs>
          <w:tab w:val="left" w:pos="360"/>
          <w:tab w:val="left" w:pos="6840"/>
        </w:tabs>
        <w:ind w:right="-79"/>
        <w:jc w:val="both"/>
        <w:rPr>
          <w:rFonts w:ascii="Verdana" w:eastAsia="Malgun Gothic" w:hAnsi="Verdana" w:cs="Arial"/>
          <w:sz w:val="18"/>
          <w:szCs w:val="18"/>
          <w:lang w:val="pt-PT"/>
        </w:rPr>
      </w:pPr>
      <w:r w:rsidRPr="002A10AB">
        <w:rPr>
          <w:rFonts w:ascii="Verdana" w:eastAsia="Malgun Gothic" w:hAnsi="Verdana" w:cs="Arial"/>
          <w:sz w:val="18"/>
          <w:szCs w:val="18"/>
          <w:lang w:val="pt-PT"/>
        </w:rPr>
        <w:t xml:space="preserve">Lucy Panayidou: Tel.:+35722602152, E-mail: </w:t>
      </w:r>
      <w:hyperlink r:id="rId13" w:history="1">
        <w:r w:rsidRPr="002A10AB">
          <w:rPr>
            <w:rStyle w:val="Hyperlink"/>
            <w:rFonts w:ascii="Verdana" w:eastAsia="Malgun Gothic" w:hAnsi="Verdana" w:cs="Arial"/>
            <w:sz w:val="18"/>
            <w:szCs w:val="18"/>
            <w:lang w:val="pt-PT"/>
          </w:rPr>
          <w:t>lpanagidou@cystat.mof.gov.cy</w:t>
        </w:r>
      </w:hyperlink>
    </w:p>
    <w:p w14:paraId="085CDC4D" w14:textId="77777777" w:rsidR="00FA6204" w:rsidRPr="002A10AB" w:rsidRDefault="00FA6204" w:rsidP="00FA6204">
      <w:pPr>
        <w:jc w:val="both"/>
        <w:rPr>
          <w:rFonts w:ascii="Verdana" w:eastAsia="Malgun Gothic" w:hAnsi="Verdana" w:cs="Arial"/>
          <w:sz w:val="18"/>
          <w:szCs w:val="18"/>
          <w:lang w:val="pt-PT"/>
        </w:rPr>
      </w:pPr>
    </w:p>
    <w:p w14:paraId="6D7C3B5B" w14:textId="77777777" w:rsidR="00FA6204" w:rsidRPr="002A10AB" w:rsidRDefault="00FA6204" w:rsidP="00FA6204">
      <w:pPr>
        <w:jc w:val="both"/>
        <w:rPr>
          <w:rFonts w:ascii="Verdana" w:hAnsi="Verdana" w:cs="Arial"/>
          <w:sz w:val="18"/>
          <w:szCs w:val="18"/>
          <w:lang w:val="pt-PT"/>
        </w:rPr>
      </w:pPr>
    </w:p>
    <w:p w14:paraId="51FDF38A" w14:textId="77777777" w:rsidR="00FA6204" w:rsidRPr="002A10AB" w:rsidRDefault="00FA6204" w:rsidP="00FA6204">
      <w:pPr>
        <w:jc w:val="both"/>
        <w:rPr>
          <w:rFonts w:ascii="Verdana" w:eastAsia="Malgun Gothic" w:hAnsi="Verdana" w:cs="Arial"/>
          <w:sz w:val="18"/>
          <w:szCs w:val="18"/>
          <w:lang w:val="pt-PT"/>
        </w:rPr>
      </w:pPr>
      <w:r w:rsidRPr="002A10AB">
        <w:rPr>
          <w:rFonts w:ascii="Arial" w:hAnsi="Arial" w:cs="Arial"/>
          <w:sz w:val="20"/>
          <w:szCs w:val="20"/>
          <w:lang w:val="pt-PT"/>
        </w:rPr>
        <w:tab/>
      </w:r>
      <w:r w:rsidRPr="002A10AB">
        <w:rPr>
          <w:rFonts w:ascii="Arial" w:hAnsi="Arial" w:cs="Arial"/>
          <w:sz w:val="18"/>
          <w:szCs w:val="18"/>
          <w:lang w:val="pt-PT"/>
        </w:rPr>
        <w:tab/>
      </w:r>
    </w:p>
    <w:p w14:paraId="1674DB1D" w14:textId="77777777" w:rsidR="00FA6204" w:rsidRPr="002A10AB" w:rsidRDefault="00FA6204" w:rsidP="00FA6204">
      <w:pPr>
        <w:jc w:val="both"/>
        <w:rPr>
          <w:rFonts w:ascii="Verdana" w:eastAsia="Malgun Gothic" w:hAnsi="Verdana" w:cs="Arial"/>
          <w:sz w:val="18"/>
          <w:szCs w:val="18"/>
          <w:lang w:val="pt-PT"/>
        </w:rPr>
      </w:pPr>
    </w:p>
    <w:p w14:paraId="1C06A32E" w14:textId="77777777" w:rsidR="00FA6204" w:rsidRPr="002A10AB" w:rsidRDefault="00FA6204" w:rsidP="00FA6204">
      <w:pPr>
        <w:jc w:val="both"/>
        <w:rPr>
          <w:rFonts w:ascii="Verdana" w:eastAsia="Malgun Gothic" w:hAnsi="Verdana" w:cs="Arial"/>
          <w:sz w:val="18"/>
          <w:szCs w:val="18"/>
          <w:lang w:val="pt-PT"/>
        </w:rPr>
      </w:pPr>
    </w:p>
    <w:p w14:paraId="45AEE5AA" w14:textId="77777777" w:rsidR="00FA6204" w:rsidRPr="00B81B69" w:rsidRDefault="00FA6204" w:rsidP="00FA6204">
      <w:pPr>
        <w:jc w:val="both"/>
        <w:rPr>
          <w:rFonts w:ascii="Verdana" w:hAnsi="Verdana" w:cs="Arial"/>
          <w:sz w:val="18"/>
          <w:szCs w:val="18"/>
          <w:lang w:val="pt-PT"/>
        </w:rPr>
      </w:pPr>
    </w:p>
    <w:p w14:paraId="61AD8F4F" w14:textId="77777777" w:rsidR="00FA6204" w:rsidRPr="003D7281" w:rsidRDefault="00FA6204" w:rsidP="00FA6204">
      <w:pPr>
        <w:jc w:val="both"/>
        <w:rPr>
          <w:rFonts w:ascii="Verdana" w:hAnsi="Verdana" w:cs="Arial"/>
          <w:sz w:val="18"/>
          <w:szCs w:val="18"/>
          <w:lang w:val="pt-PT"/>
        </w:rPr>
      </w:pPr>
    </w:p>
    <w:p w14:paraId="5A5FC0C2" w14:textId="77777777" w:rsidR="00FA6204" w:rsidRPr="003D7281" w:rsidRDefault="00FA6204" w:rsidP="00FA6204">
      <w:pPr>
        <w:jc w:val="both"/>
        <w:rPr>
          <w:rFonts w:ascii="Verdana" w:hAnsi="Verdana" w:cs="Arial"/>
          <w:sz w:val="18"/>
          <w:szCs w:val="18"/>
          <w:lang w:val="pt-PT"/>
        </w:rPr>
      </w:pPr>
    </w:p>
    <w:p w14:paraId="2672C45F" w14:textId="77777777" w:rsidR="00FA6204" w:rsidRPr="003D7281" w:rsidRDefault="00FA6204" w:rsidP="00FA6204">
      <w:pPr>
        <w:jc w:val="both"/>
        <w:rPr>
          <w:rFonts w:ascii="Verdana" w:hAnsi="Verdana" w:cs="Arial"/>
          <w:sz w:val="18"/>
          <w:szCs w:val="18"/>
          <w:lang w:val="pt-PT"/>
        </w:rPr>
      </w:pPr>
    </w:p>
    <w:p w14:paraId="1BE42796" w14:textId="77777777" w:rsidR="00FA6204" w:rsidRPr="003D7281" w:rsidRDefault="00FA6204" w:rsidP="00FA6204">
      <w:pPr>
        <w:jc w:val="both"/>
        <w:rPr>
          <w:rFonts w:ascii="Verdana" w:hAnsi="Verdana" w:cs="Arial"/>
          <w:sz w:val="18"/>
          <w:szCs w:val="18"/>
          <w:lang w:val="pt-PT"/>
        </w:rPr>
      </w:pPr>
    </w:p>
    <w:p w14:paraId="1ACF6C60" w14:textId="77777777" w:rsidR="00FA6204" w:rsidRPr="003D7281" w:rsidRDefault="00FA6204" w:rsidP="00FA6204">
      <w:pPr>
        <w:jc w:val="both"/>
        <w:rPr>
          <w:rFonts w:ascii="Verdana" w:hAnsi="Verdana" w:cs="Arial"/>
          <w:sz w:val="18"/>
          <w:szCs w:val="18"/>
          <w:lang w:val="pt-PT"/>
        </w:rPr>
      </w:pPr>
    </w:p>
    <w:p w14:paraId="227D7246" w14:textId="77777777" w:rsidR="00FA6204" w:rsidRPr="003D7281" w:rsidRDefault="00FA6204" w:rsidP="00FA6204">
      <w:pPr>
        <w:jc w:val="both"/>
        <w:rPr>
          <w:rFonts w:ascii="Verdana" w:hAnsi="Verdana" w:cs="Arial"/>
          <w:sz w:val="18"/>
          <w:szCs w:val="18"/>
          <w:lang w:val="pt-PT"/>
        </w:rPr>
      </w:pPr>
    </w:p>
    <w:p w14:paraId="4195A146" w14:textId="77777777" w:rsidR="00FA6204" w:rsidRPr="003D7281" w:rsidRDefault="00FA6204" w:rsidP="00FA6204">
      <w:pPr>
        <w:jc w:val="both"/>
        <w:rPr>
          <w:rFonts w:ascii="Verdana" w:hAnsi="Verdana" w:cs="Arial"/>
          <w:sz w:val="18"/>
          <w:szCs w:val="18"/>
          <w:lang w:val="pt-PT"/>
        </w:rPr>
      </w:pPr>
    </w:p>
    <w:p w14:paraId="2458DCF6" w14:textId="77777777" w:rsidR="00FA6204" w:rsidRPr="003D7281" w:rsidRDefault="00FA6204" w:rsidP="00FA6204">
      <w:pPr>
        <w:jc w:val="both"/>
        <w:rPr>
          <w:rFonts w:ascii="Verdana" w:hAnsi="Verdana" w:cs="Arial"/>
          <w:sz w:val="18"/>
          <w:szCs w:val="18"/>
          <w:lang w:val="pt-PT"/>
        </w:rPr>
      </w:pPr>
    </w:p>
    <w:p w14:paraId="00219DBE" w14:textId="77777777" w:rsidR="00FA6204" w:rsidRPr="003D7281" w:rsidRDefault="00FA6204" w:rsidP="00FA6204">
      <w:pPr>
        <w:jc w:val="both"/>
        <w:rPr>
          <w:rFonts w:ascii="Verdana" w:hAnsi="Verdana" w:cs="Arial"/>
          <w:sz w:val="18"/>
          <w:szCs w:val="18"/>
          <w:lang w:val="pt-PT"/>
        </w:rPr>
      </w:pPr>
    </w:p>
    <w:p w14:paraId="24AD235E" w14:textId="77777777" w:rsidR="00FA6204" w:rsidRPr="003D7281" w:rsidRDefault="00FA6204" w:rsidP="00FA6204">
      <w:pPr>
        <w:jc w:val="both"/>
        <w:rPr>
          <w:rFonts w:ascii="Verdana" w:hAnsi="Verdana" w:cs="Arial"/>
          <w:sz w:val="18"/>
          <w:szCs w:val="18"/>
          <w:lang w:val="pt-PT"/>
        </w:rPr>
      </w:pPr>
    </w:p>
    <w:p w14:paraId="2132A079" w14:textId="77777777" w:rsidR="00FA6204" w:rsidRPr="003D7281" w:rsidRDefault="00FA6204" w:rsidP="00FA6204">
      <w:pPr>
        <w:jc w:val="both"/>
        <w:rPr>
          <w:rFonts w:ascii="Verdana" w:hAnsi="Verdana" w:cs="Arial"/>
          <w:sz w:val="18"/>
          <w:szCs w:val="18"/>
          <w:lang w:val="pt-PT"/>
        </w:rPr>
      </w:pPr>
    </w:p>
    <w:p w14:paraId="2E430339" w14:textId="77777777" w:rsidR="00FA6204" w:rsidRPr="003D7281" w:rsidRDefault="00FA6204" w:rsidP="00FA6204">
      <w:pPr>
        <w:jc w:val="both"/>
        <w:rPr>
          <w:rFonts w:ascii="Verdana" w:hAnsi="Verdana" w:cs="Arial"/>
          <w:sz w:val="18"/>
          <w:szCs w:val="18"/>
          <w:lang w:val="pt-PT"/>
        </w:rPr>
      </w:pPr>
    </w:p>
    <w:p w14:paraId="5BDF5D33" w14:textId="77777777" w:rsidR="00691191" w:rsidRPr="003D7281" w:rsidRDefault="00691191" w:rsidP="00072754">
      <w:pPr>
        <w:jc w:val="both"/>
        <w:rPr>
          <w:rFonts w:ascii="Verdana" w:eastAsia="Malgun Gothic" w:hAnsi="Verdana" w:cs="Arial"/>
          <w:sz w:val="18"/>
          <w:szCs w:val="18"/>
          <w:lang w:val="pt-PT"/>
        </w:rPr>
      </w:pPr>
    </w:p>
    <w:p w14:paraId="23074FE9" w14:textId="77777777" w:rsidR="00691191" w:rsidRPr="003D7281" w:rsidRDefault="00691191" w:rsidP="00072754">
      <w:pPr>
        <w:jc w:val="both"/>
        <w:rPr>
          <w:rFonts w:ascii="Verdana" w:eastAsia="Malgun Gothic" w:hAnsi="Verdana" w:cs="Arial"/>
          <w:sz w:val="18"/>
          <w:szCs w:val="18"/>
          <w:lang w:val="pt-PT"/>
        </w:rPr>
      </w:pPr>
    </w:p>
    <w:p w14:paraId="6A916413" w14:textId="77777777" w:rsidR="00691191" w:rsidRPr="003D7281" w:rsidRDefault="00691191" w:rsidP="00072754">
      <w:pPr>
        <w:jc w:val="both"/>
        <w:rPr>
          <w:rFonts w:ascii="Verdana" w:eastAsia="Malgun Gothic" w:hAnsi="Verdana" w:cs="Arial"/>
          <w:sz w:val="18"/>
          <w:szCs w:val="18"/>
          <w:lang w:val="pt-PT"/>
        </w:rPr>
      </w:pPr>
    </w:p>
    <w:p w14:paraId="66B92336" w14:textId="77777777" w:rsidR="00691191" w:rsidRPr="003D7281" w:rsidRDefault="00691191" w:rsidP="00072754">
      <w:pPr>
        <w:jc w:val="both"/>
        <w:rPr>
          <w:rFonts w:ascii="Verdana" w:eastAsia="Malgun Gothic" w:hAnsi="Verdana" w:cs="Arial"/>
          <w:sz w:val="18"/>
          <w:szCs w:val="18"/>
          <w:lang w:val="pt-PT"/>
        </w:rPr>
      </w:pPr>
    </w:p>
    <w:p w14:paraId="6788C78D" w14:textId="77777777" w:rsidR="00691191" w:rsidRPr="003D7281" w:rsidRDefault="00691191" w:rsidP="00072754">
      <w:pPr>
        <w:jc w:val="both"/>
        <w:rPr>
          <w:rFonts w:ascii="Verdana" w:eastAsia="Malgun Gothic" w:hAnsi="Verdana" w:cs="Arial"/>
          <w:sz w:val="18"/>
          <w:szCs w:val="18"/>
          <w:lang w:val="pt-PT"/>
        </w:rPr>
      </w:pPr>
    </w:p>
    <w:p w14:paraId="055C4C82" w14:textId="77777777" w:rsidR="00691191" w:rsidRPr="003D7281" w:rsidRDefault="00691191" w:rsidP="00072754">
      <w:pPr>
        <w:jc w:val="both"/>
        <w:rPr>
          <w:rFonts w:ascii="Verdana" w:eastAsia="Malgun Gothic" w:hAnsi="Verdana" w:cs="Arial"/>
          <w:sz w:val="18"/>
          <w:szCs w:val="18"/>
          <w:lang w:val="pt-PT"/>
        </w:rPr>
      </w:pPr>
    </w:p>
    <w:p w14:paraId="40EFDA5D" w14:textId="77777777" w:rsidR="00691191" w:rsidRPr="003D7281" w:rsidRDefault="00691191" w:rsidP="00072754">
      <w:pPr>
        <w:jc w:val="both"/>
        <w:rPr>
          <w:rFonts w:ascii="Verdana" w:eastAsia="Malgun Gothic" w:hAnsi="Verdana" w:cs="Arial"/>
          <w:sz w:val="18"/>
          <w:szCs w:val="18"/>
          <w:lang w:val="pt-PT"/>
        </w:rPr>
      </w:pPr>
    </w:p>
    <w:p w14:paraId="4C98F208" w14:textId="77777777" w:rsidR="00691191" w:rsidRPr="003D7281" w:rsidRDefault="00691191" w:rsidP="00072754">
      <w:pPr>
        <w:jc w:val="both"/>
        <w:rPr>
          <w:rFonts w:ascii="Verdana" w:eastAsia="Malgun Gothic" w:hAnsi="Verdana" w:cs="Arial"/>
          <w:sz w:val="18"/>
          <w:szCs w:val="18"/>
          <w:lang w:val="pt-PT"/>
        </w:rPr>
      </w:pPr>
    </w:p>
    <w:p w14:paraId="228A0B5A" w14:textId="77777777" w:rsidR="00691191" w:rsidRPr="003D7281" w:rsidRDefault="00691191" w:rsidP="00072754">
      <w:pPr>
        <w:jc w:val="both"/>
        <w:rPr>
          <w:rFonts w:ascii="Verdana" w:eastAsia="Malgun Gothic" w:hAnsi="Verdana" w:cs="Arial"/>
          <w:sz w:val="18"/>
          <w:szCs w:val="18"/>
          <w:lang w:val="pt-PT"/>
        </w:rPr>
      </w:pPr>
    </w:p>
    <w:p w14:paraId="24E24B7F" w14:textId="77777777" w:rsidR="00691191" w:rsidRPr="003D7281" w:rsidRDefault="00691191" w:rsidP="00072754">
      <w:pPr>
        <w:jc w:val="both"/>
        <w:rPr>
          <w:rFonts w:ascii="Verdana" w:eastAsia="Malgun Gothic" w:hAnsi="Verdana" w:cs="Arial"/>
          <w:sz w:val="18"/>
          <w:szCs w:val="18"/>
          <w:lang w:val="pt-PT"/>
        </w:rPr>
      </w:pPr>
    </w:p>
    <w:p w14:paraId="18770BC6" w14:textId="77777777" w:rsidR="00691191" w:rsidRPr="003D7281" w:rsidRDefault="00691191" w:rsidP="00072754">
      <w:pPr>
        <w:jc w:val="both"/>
        <w:rPr>
          <w:rFonts w:ascii="Verdana" w:eastAsia="Malgun Gothic" w:hAnsi="Verdana" w:cs="Arial"/>
          <w:sz w:val="18"/>
          <w:szCs w:val="18"/>
          <w:lang w:val="pt-PT"/>
        </w:rPr>
      </w:pPr>
    </w:p>
    <w:p w14:paraId="2A0B6D18" w14:textId="77777777" w:rsidR="00691191" w:rsidRPr="003D7281" w:rsidRDefault="00691191" w:rsidP="00072754">
      <w:pPr>
        <w:jc w:val="both"/>
        <w:rPr>
          <w:rFonts w:ascii="Verdana" w:eastAsia="Malgun Gothic" w:hAnsi="Verdana" w:cs="Arial"/>
          <w:sz w:val="18"/>
          <w:szCs w:val="18"/>
          <w:lang w:val="pt-PT"/>
        </w:rPr>
      </w:pPr>
    </w:p>
    <w:sectPr w:rsidR="00691191" w:rsidRPr="003D7281" w:rsidSect="00421737">
      <w:headerReference w:type="default" r:id="rId14"/>
      <w:footerReference w:type="default" r:id="rId15"/>
      <w:headerReference w:type="first" r:id="rId16"/>
      <w:footerReference w:type="first" r:id="rId17"/>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EC6C5" w14:textId="77777777" w:rsidR="00CE004C" w:rsidRDefault="00CE004C" w:rsidP="00FB398F">
      <w:r>
        <w:separator/>
      </w:r>
    </w:p>
  </w:endnote>
  <w:endnote w:type="continuationSeparator" w:id="0">
    <w:p w14:paraId="55765A30" w14:textId="77777777" w:rsidR="00CE004C" w:rsidRDefault="00CE004C"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4425" w14:textId="77777777" w:rsidR="004E4F42" w:rsidRPr="000A1A88" w:rsidRDefault="004E4F42" w:rsidP="00763722">
    <w:pPr>
      <w:pStyle w:val="Footer"/>
      <w:tabs>
        <w:tab w:val="left" w:pos="3375"/>
        <w:tab w:val="left" w:pos="4500"/>
        <w:tab w:val="center" w:pos="4723"/>
      </w:tabs>
    </w:pPr>
    <w:r>
      <w:tab/>
    </w:r>
    <w:r>
      <w:tab/>
    </w:r>
    <w:r>
      <w:tab/>
    </w:r>
    <w:r>
      <w:tab/>
      <w:t>-</w:t>
    </w:r>
    <w:r w:rsidR="00C02322">
      <w:fldChar w:fldCharType="begin"/>
    </w:r>
    <w:r w:rsidR="004D4950">
      <w:instrText xml:space="preserve"> PAGE   \* MERGEFORMAT </w:instrText>
    </w:r>
    <w:r w:rsidR="00C02322">
      <w:fldChar w:fldCharType="separate"/>
    </w:r>
    <w:r w:rsidR="00BD4876">
      <w:rPr>
        <w:noProof/>
      </w:rPr>
      <w:t>2</w:t>
    </w:r>
    <w:r w:rsidR="00C02322">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22B0" w14:textId="4D7476DB" w:rsidR="0060256A" w:rsidRPr="00926921" w:rsidRDefault="0060256A" w:rsidP="0060256A">
    <w:pPr>
      <w:pStyle w:val="Footer"/>
      <w:pBdr>
        <w:top w:val="single" w:sz="4" w:space="1" w:color="auto"/>
      </w:pBdr>
      <w:tabs>
        <w:tab w:val="left" w:pos="4500"/>
      </w:tabs>
      <w:jc w:val="center"/>
      <w:rPr>
        <w:rFonts w:ascii="Verdana" w:hAnsi="Verdana" w:cs="Arial"/>
        <w:sz w:val="16"/>
        <w:szCs w:val="16"/>
      </w:rPr>
    </w:pPr>
    <w:r w:rsidRPr="00926921">
      <w:rPr>
        <w:rFonts w:ascii="Verdana" w:hAnsi="Verdana" w:cs="Arial"/>
        <w:sz w:val="16"/>
        <w:szCs w:val="16"/>
      </w:rPr>
      <w:t>Address:</w:t>
    </w:r>
    <w:r w:rsidR="00926921">
      <w:rPr>
        <w:rFonts w:ascii="Verdana" w:hAnsi="Verdana" w:cs="Arial"/>
        <w:sz w:val="16"/>
        <w:szCs w:val="16"/>
      </w:rPr>
      <w:t xml:space="preserve"> </w:t>
    </w:r>
    <w:r w:rsidRPr="00926921">
      <w:rPr>
        <w:rFonts w:ascii="Verdana" w:hAnsi="Verdana" w:cs="Arial"/>
        <w:sz w:val="16"/>
        <w:szCs w:val="16"/>
      </w:rPr>
      <w:t>Micha</w:t>
    </w:r>
    <w:r w:rsidR="00EF6A66" w:rsidRPr="00926921">
      <w:rPr>
        <w:rFonts w:ascii="Verdana" w:hAnsi="Verdana" w:cs="Arial"/>
        <w:sz w:val="16"/>
        <w:szCs w:val="16"/>
      </w:rPr>
      <w:t>el</w:t>
    </w:r>
    <w:r w:rsidRPr="00926921">
      <w:rPr>
        <w:rFonts w:ascii="Verdana" w:hAnsi="Verdana" w:cs="Arial"/>
        <w:sz w:val="16"/>
        <w:szCs w:val="16"/>
      </w:rPr>
      <w:t xml:space="preserve"> Karaoli Str., 1444 Nicosia, Cyprus</w:t>
    </w:r>
  </w:p>
  <w:p w14:paraId="530E6A70" w14:textId="17D58D98" w:rsidR="00926921" w:rsidRPr="00926921" w:rsidRDefault="00122143" w:rsidP="0060256A">
    <w:pPr>
      <w:pStyle w:val="Footer"/>
      <w:tabs>
        <w:tab w:val="left" w:pos="4500"/>
      </w:tabs>
      <w:jc w:val="center"/>
      <w:rPr>
        <w:rFonts w:ascii="Verdana" w:hAnsi="Verdana" w:cs="Arial"/>
        <w:sz w:val="16"/>
        <w:szCs w:val="16"/>
        <w:lang w:val="pt-PT"/>
      </w:rPr>
    </w:pPr>
    <w:r w:rsidRPr="00926921">
      <w:rPr>
        <w:rFonts w:ascii="Verdana" w:hAnsi="Verdana" w:cs="Arial"/>
        <w:sz w:val="16"/>
        <w:szCs w:val="16"/>
        <w:lang w:val="pt-PT"/>
      </w:rPr>
      <w:t xml:space="preserve">Tel.: 22 602129, </w:t>
    </w:r>
    <w:r w:rsidR="0060256A" w:rsidRPr="00926921">
      <w:rPr>
        <w:rFonts w:ascii="Verdana" w:hAnsi="Verdana" w:cs="Arial"/>
        <w:sz w:val="16"/>
        <w:szCs w:val="16"/>
        <w:lang w:val="pt-PT"/>
      </w:rPr>
      <w:t xml:space="preserve">E-mail: </w:t>
    </w:r>
    <w:hyperlink r:id="rId1" w:history="1">
      <w:r w:rsidR="00926921" w:rsidRPr="00E523E8">
        <w:rPr>
          <w:rStyle w:val="Hyperlink"/>
          <w:rFonts w:ascii="Verdana" w:hAnsi="Verdana" w:cs="Arial"/>
          <w:sz w:val="16"/>
          <w:szCs w:val="16"/>
          <w:lang w:val="pt-PT"/>
        </w:rPr>
        <w:t>enquiries@cystat.mof.gov.cy</w:t>
      </w:r>
    </w:hyperlink>
  </w:p>
  <w:p w14:paraId="11F53248" w14:textId="75130735" w:rsidR="004E4F42" w:rsidRPr="002C5866" w:rsidRDefault="0060256A" w:rsidP="0060256A">
    <w:pPr>
      <w:pStyle w:val="Footer"/>
      <w:tabs>
        <w:tab w:val="left" w:pos="4500"/>
      </w:tabs>
      <w:jc w:val="center"/>
      <w:rPr>
        <w:rFonts w:ascii="Arial" w:hAnsi="Arial" w:cs="Arial"/>
        <w:sz w:val="16"/>
        <w:szCs w:val="16"/>
        <w:lang w:val="pt-PT"/>
      </w:rPr>
    </w:pPr>
    <w:r w:rsidRPr="002C5866">
      <w:rPr>
        <w:rFonts w:ascii="Verdana" w:hAnsi="Verdana" w:cs="Arial"/>
        <w:sz w:val="16"/>
        <w:szCs w:val="16"/>
        <w:lang w:val="pt-PT"/>
      </w:rPr>
      <w:t xml:space="preserve">Web </w:t>
    </w:r>
    <w:r w:rsidR="00C71A3A" w:rsidRPr="002C5866">
      <w:rPr>
        <w:rFonts w:ascii="Verdana" w:hAnsi="Verdana" w:cs="Arial"/>
        <w:sz w:val="16"/>
        <w:szCs w:val="16"/>
        <w:lang w:val="pt-PT"/>
      </w:rPr>
      <w:t>P</w:t>
    </w:r>
    <w:r w:rsidR="00926921" w:rsidRPr="002C5866">
      <w:rPr>
        <w:rFonts w:ascii="Verdana" w:hAnsi="Verdana" w:cs="Arial"/>
        <w:sz w:val="16"/>
        <w:szCs w:val="16"/>
        <w:lang w:val="pt-PT"/>
      </w:rPr>
      <w:t>ortal</w:t>
    </w:r>
    <w:r w:rsidRPr="002C5866">
      <w:rPr>
        <w:rFonts w:ascii="Verdana" w:hAnsi="Verdana" w:cs="Arial"/>
        <w:sz w:val="16"/>
        <w:szCs w:val="16"/>
        <w:lang w:val="pt-PT"/>
      </w:rPr>
      <w:t xml:space="preserve">: </w:t>
    </w:r>
    <w:hyperlink r:id="rId2" w:history="1">
      <w:r w:rsidR="00926921" w:rsidRPr="002C5866">
        <w:rPr>
          <w:rStyle w:val="Hyperlink"/>
          <w:rFonts w:ascii="Verdana" w:hAnsi="Verdana" w:cs="Arial"/>
          <w:sz w:val="16"/>
          <w:szCs w:val="16"/>
          <w:lang w:val="pt-PT"/>
        </w:rPr>
        <w:t>https://www.cystat.gov.cy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8E2FE" w14:textId="77777777" w:rsidR="00CE004C" w:rsidRDefault="00CE004C" w:rsidP="00FB398F">
      <w:r>
        <w:separator/>
      </w:r>
    </w:p>
  </w:footnote>
  <w:footnote w:type="continuationSeparator" w:id="0">
    <w:p w14:paraId="3B5A28EB" w14:textId="77777777" w:rsidR="00CE004C" w:rsidRDefault="00CE004C"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C772"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AB99" w14:textId="7D8DA153" w:rsidR="004E4F42" w:rsidRDefault="00926921"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sidRPr="00EE2BB9">
      <w:rPr>
        <w:noProof/>
        <w:lang w:val="en-GB" w:eastAsia="en-GB"/>
      </w:rPr>
      <w:drawing>
        <wp:anchor distT="0" distB="0" distL="114300" distR="114300" simplePos="0" relativeHeight="251663360" behindDoc="0" locked="0" layoutInCell="1" allowOverlap="1" wp14:anchorId="4ED4079C" wp14:editId="39CC0171">
          <wp:simplePos x="0" y="0"/>
          <wp:positionH relativeFrom="column">
            <wp:posOffset>3705225</wp:posOffset>
          </wp:positionH>
          <wp:positionV relativeFrom="paragraph">
            <wp:posOffset>12700</wp:posOffset>
          </wp:positionV>
          <wp:extent cx="1276350" cy="752475"/>
          <wp:effectExtent l="0" t="0" r="0" b="9525"/>
          <wp:wrapNone/>
          <wp:docPr id="530362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572BC2">
      <w:rPr>
        <w:rFonts w:ascii="Arial" w:hAnsi="Arial" w:cs="Arial"/>
        <w:bCs/>
        <w:noProof/>
        <w:sz w:val="18"/>
        <w:szCs w:val="18"/>
        <w:lang w:val="en-GB" w:eastAsia="en-GB"/>
      </w:rPr>
      <w:drawing>
        <wp:anchor distT="0" distB="0" distL="114300" distR="114300" simplePos="0" relativeHeight="251656192" behindDoc="0" locked="0" layoutInCell="1" allowOverlap="1" wp14:anchorId="1E8344FE" wp14:editId="74140181">
          <wp:simplePos x="0" y="0"/>
          <wp:positionH relativeFrom="column">
            <wp:posOffset>523875</wp:posOffset>
          </wp:positionH>
          <wp:positionV relativeFrom="paragraph">
            <wp:posOffset>92710</wp:posOffset>
          </wp:positionV>
          <wp:extent cx="676275" cy="676275"/>
          <wp:effectExtent l="0" t="0" r="0" b="0"/>
          <wp:wrapNone/>
          <wp:docPr id="7"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r w:rsidR="00C3245D">
      <w:rPr>
        <w:rFonts w:ascii="Arial" w:hAnsi="Arial" w:cs="Arial"/>
        <w:bCs/>
        <w:noProof/>
        <w:sz w:val="18"/>
        <w:szCs w:val="18"/>
        <w:lang w:val="en-GB" w:eastAsia="en-GB"/>
      </w:rPr>
      <mc:AlternateContent>
        <mc:Choice Requires="wps">
          <w:drawing>
            <wp:anchor distT="0" distB="0" distL="114300" distR="114300" simplePos="0" relativeHeight="251657216" behindDoc="0" locked="0" layoutInCell="1" allowOverlap="1" wp14:anchorId="1F5AF7BA" wp14:editId="31968776">
              <wp:simplePos x="0" y="0"/>
              <wp:positionH relativeFrom="column">
                <wp:posOffset>4772660</wp:posOffset>
              </wp:positionH>
              <wp:positionV relativeFrom="paragraph">
                <wp:posOffset>-69215</wp:posOffset>
              </wp:positionV>
              <wp:extent cx="1288415" cy="1047750"/>
              <wp:effectExtent l="0" t="0" r="7620" b="0"/>
              <wp:wrapNone/>
              <wp:docPr id="5552294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1047750"/>
                      </a:xfrm>
                      <a:prstGeom prst="rect">
                        <a:avLst/>
                      </a:prstGeom>
                      <a:solidFill>
                        <a:srgbClr val="FFFFFF"/>
                      </a:solidFill>
                      <a:ln w="9525">
                        <a:solidFill>
                          <a:srgbClr val="FFFFFF"/>
                        </a:solidFill>
                        <a:miter lim="800000"/>
                        <a:headEnd/>
                        <a:tailEnd/>
                      </a:ln>
                    </wps:spPr>
                    <wps:txbx>
                      <w:txbxContent>
                        <w:p w14:paraId="673BD464" w14:textId="77777777" w:rsidR="004E4F42" w:rsidRDefault="00572BC2" w:rsidP="000932CF">
                          <w:r w:rsidRPr="009342E9">
                            <w:rPr>
                              <w:noProof/>
                              <w:lang w:val="en-GB" w:eastAsia="en-GB"/>
                            </w:rPr>
                            <w:drawing>
                              <wp:inline distT="0" distB="0" distL="0" distR="0" wp14:anchorId="23676B56" wp14:editId="2C3F0020">
                                <wp:extent cx="1095375" cy="92392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9239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AF7BA" id="_x0000_t202" coordsize="21600,21600" o:spt="202" path="m,l,21600r21600,l21600,xe">
              <v:stroke joinstyle="miter"/>
              <v:path gradientshapeok="t" o:connecttype="rect"/>
            </v:shapetype>
            <v:shape id="Text Box 5" o:spid="_x0000_s1026" type="#_x0000_t202" style="position:absolute;left:0;text-align:left;margin-left:375.8pt;margin-top:-5.45pt;width:101.45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EhEAIAACoEAAAOAAAAZHJzL2Uyb0RvYy54bWysU8Fu2zAMvQ/YPwi6L7aDZEmNOEWXLsOA&#10;rhvQ7QNkWbaFSaIgKbGzrx8lp2nQ3Yr5IIgm9Ug+Pm5uR63IUTgvwVS0mOWUCMOhkaar6K+f+w9r&#10;SnxgpmEKjKjoSXh6u33/bjPYUsyhB9UIRxDE+HKwFe1DsGWWed4LzfwMrDDobMFpFtB0XdY4NiC6&#10;Vtk8zz9mA7jGOuDCe/x7PznpNuG3reDhe9t6EYiqKNYW0unSWccz225Y2Tlme8nPZbA3VKGZNJj0&#10;AnXPAiMHJ/+B0pI78NCGGQedQdtKLlIP2E2Rv+rmqWdWpF6QHG8vNPn/B8sfj0/2hyNh/AQjDjA1&#10;4e0D8N+eGNj1zHTizjkYesEaTFxEyrLB+vL8NFLtSx9B6uEbNDhkdgiQgMbW6cgK9kkQHQdwupAu&#10;xkB4TDlfrxfFkhKOviJfrFbLNJaMlc/PrfPhiwBN4qWiDqea4NnxwYdYDiufQ2I2D0o2e6lUMlxX&#10;75QjR4YK2KcvdfAqTBkyVPRmOV9ODLwBQsuAUlZSV3Sdx28SV+Tts2mS0AKTarpjycqciYzcTSyG&#10;sR4xMBJaQ3NCSh1MksUVw0sP7g8lA8q1ogb3iRL11eBQborFIqo7GYvlao6Gu/bU1x5mOAJVNFAy&#10;XXdh2oiDdbLrMc8kAwN3OMhWJopfajpXjYJMzJ+XJyr+2k5RLyu+/QsAAP//AwBQSwMEFAAGAAgA&#10;AAAhAE4Sc5LhAAAACwEAAA8AAABkcnMvZG93bnJldi54bWxMj0FPg0AQhe8m/ofNmHhrFwxUS1ma&#10;ptGbmhY99DhlVyBlZym7LfjvHU96nLwv732TryfbiasZfOtIQTyPQBiqnG6pVvD58TJ7AuEDksbO&#10;kVHwbTysi9ubHDPtRtqbaxlqwSXkM1TQhNBnUvqqMRb93PWGOPtyg8XA51BLPeDI5baTD1G0kBZb&#10;4oUGe7NtTHUqL1bB8wl37+14fju48+Z1v9smSdk5pe7vps0KRDBT+IPhV5/VoWCno7uQ9qJT8JjG&#10;C0YVzOJoCYKJZZqkII6MpkkMssjl/x+KHwAAAP//AwBQSwECLQAUAAYACAAAACEAtoM4kv4AAADh&#10;AQAAEwAAAAAAAAAAAAAAAAAAAAAAW0NvbnRlbnRfVHlwZXNdLnhtbFBLAQItABQABgAIAAAAIQA4&#10;/SH/1gAAAJQBAAALAAAAAAAAAAAAAAAAAC8BAABfcmVscy8ucmVsc1BLAQItABQABgAIAAAAIQAv&#10;PqEhEAIAACoEAAAOAAAAAAAAAAAAAAAAAC4CAABkcnMvZTJvRG9jLnhtbFBLAQItABQABgAIAAAA&#10;IQBOEnOS4QAAAAsBAAAPAAAAAAAAAAAAAAAAAGoEAABkcnMvZG93bnJldi54bWxQSwUGAAAAAAQA&#10;BADzAAAAeAUAAAAA&#10;" strokecolor="white">
              <v:textbox>
                <w:txbxContent>
                  <w:p w14:paraId="673BD464" w14:textId="77777777" w:rsidR="004E4F42" w:rsidRDefault="00572BC2" w:rsidP="000932CF">
                    <w:r w:rsidRPr="009342E9">
                      <w:rPr>
                        <w:noProof/>
                        <w:lang w:val="en-GB" w:eastAsia="en-GB"/>
                      </w:rPr>
                      <w:drawing>
                        <wp:inline distT="0" distB="0" distL="0" distR="0" wp14:anchorId="23676B56" wp14:editId="2C3F0020">
                          <wp:extent cx="1095375" cy="92392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5375" cy="923925"/>
                                  </a:xfrm>
                                  <a:prstGeom prst="rect">
                                    <a:avLst/>
                                  </a:prstGeom>
                                  <a:noFill/>
                                  <a:ln>
                                    <a:noFill/>
                                  </a:ln>
                                </pic:spPr>
                              </pic:pic>
                            </a:graphicData>
                          </a:graphic>
                        </wp:inline>
                      </w:drawing>
                    </w:r>
                  </w:p>
                </w:txbxContent>
              </v:textbox>
            </v:shape>
          </w:pict>
        </mc:Fallback>
      </mc:AlternateContent>
    </w:r>
  </w:p>
  <w:p w14:paraId="0D27EF0B" w14:textId="6AA74779"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00A202F" w14:textId="4958EEA9" w:rsidR="004E4F42" w:rsidRDefault="00926921" w:rsidP="00926921">
    <w:pPr>
      <w:pStyle w:val="Header"/>
      <w:tabs>
        <w:tab w:val="clear" w:pos="4153"/>
        <w:tab w:val="clear" w:pos="8306"/>
        <w:tab w:val="left" w:pos="4590"/>
      </w:tabs>
      <w:spacing w:line="360" w:lineRule="auto"/>
      <w:ind w:right="-716"/>
      <w:rPr>
        <w:rFonts w:ascii="Arial" w:hAnsi="Arial" w:cs="Arial"/>
        <w:bCs/>
        <w:sz w:val="18"/>
        <w:szCs w:val="18"/>
      </w:rPr>
    </w:pPr>
    <w:r>
      <w:rPr>
        <w:rFonts w:ascii="Arial" w:hAnsi="Arial" w:cs="Arial"/>
        <w:bCs/>
        <w:sz w:val="18"/>
        <w:szCs w:val="18"/>
      </w:rPr>
      <w:tab/>
    </w:r>
  </w:p>
  <w:p w14:paraId="2F8184D7" w14:textId="03B4D920" w:rsidR="004E4F42" w:rsidRDefault="00926921"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noProof/>
        <w:sz w:val="18"/>
        <w:szCs w:val="18"/>
        <w:lang w:val="en-GB" w:eastAsia="en-GB"/>
      </w:rPr>
      <mc:AlternateContent>
        <mc:Choice Requires="wps">
          <w:drawing>
            <wp:anchor distT="0" distB="0" distL="114300" distR="114300" simplePos="0" relativeHeight="251661312" behindDoc="0" locked="0" layoutInCell="1" allowOverlap="1" wp14:anchorId="6651C476" wp14:editId="2CA7FA07">
              <wp:simplePos x="0" y="0"/>
              <wp:positionH relativeFrom="column">
                <wp:posOffset>-57150</wp:posOffset>
              </wp:positionH>
              <wp:positionV relativeFrom="paragraph">
                <wp:posOffset>175260</wp:posOffset>
              </wp:positionV>
              <wp:extent cx="1828800" cy="400050"/>
              <wp:effectExtent l="0" t="0" r="0" b="0"/>
              <wp:wrapNone/>
              <wp:docPr id="18992574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0050"/>
                      </a:xfrm>
                      <a:prstGeom prst="rect">
                        <a:avLst/>
                      </a:prstGeom>
                      <a:solidFill>
                        <a:srgbClr val="FFFFFF"/>
                      </a:solidFill>
                      <a:ln>
                        <a:noFill/>
                      </a:ln>
                    </wps:spPr>
                    <wps:txbx>
                      <w:txbxContent>
                        <w:p w14:paraId="7471BEF1" w14:textId="230F1BC2" w:rsidR="007A4559" w:rsidRPr="007A4559" w:rsidRDefault="007A4559" w:rsidP="007A4559">
                          <w:pPr>
                            <w:jc w:val="center"/>
                            <w:rPr>
                              <w:rFonts w:ascii="Verdana" w:hAnsi="Verdana" w:cs="Arial"/>
                              <w:sz w:val="20"/>
                              <w:szCs w:val="20"/>
                            </w:rPr>
                          </w:pPr>
                          <w:r w:rsidRPr="007A4559">
                            <w:rPr>
                              <w:rFonts w:ascii="Verdana" w:hAnsi="Verdana" w:cs="Arial"/>
                              <w:sz w:val="20"/>
                              <w:szCs w:val="20"/>
                            </w:rPr>
                            <w:t xml:space="preserve">REPUBLIC OF CYPRUS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1C476" id="Text Box 1" o:spid="_x0000_s1027" type="#_x0000_t202" style="position:absolute;margin-left:-4.5pt;margin-top:13.8pt;width:2in;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38d9AEAANEDAAAOAAAAZHJzL2Uyb0RvYy54bWysU9uO0zAQfUfiHyy/06RVF0rUdLV0VYS0&#10;XKSFD3AcJ7FwPGbsNilfz9jJdqvlDZEHy5Oxz8w5c7y9HXvDTgq9Blvy5SLnTFkJtbZtyX98P7zZ&#10;cOaDsLUwYFXJz8rz293rV9vBFWoFHZhaISMQ64vBlbwLwRVZ5mWneuEX4JSlZAPYi0AhtlmNYiD0&#10;3mSrPH+bDYC1Q5DKe/p7PyX5LuE3jZLha9N4FZgpOfUW0oppreKa7baiaFG4Tsu5DfEPXfRCWyp6&#10;gboXQbAj6r+gei0RPDRhIaHPoGm0VIkDsVnmL9g8dsKpxIXE8e4ik/9/sPLL6dF9QxbGDzDSABMJ&#10;7x5A/vTMwr4TtlV3iDB0StRUeBklywbni/lqlNoXPoJUw2eoacjiGCABjQ32URXiyQidBnC+iK7G&#10;wGQsuVltNjmlJOXWeZ7fpKlkoni67dCHjwp6FjclRxpqQhenBx9iN6J4OhKLeTC6PmhjUoBttTfI&#10;ToIMcEhfIvDimLHxsIV4bUKMfxLNyGziGMZqZLqeNYisK6jPxBth8hW9A9p0gL85G8hTJfe/jgIV&#10;Z+aTJe3eL9fraMIUrG/erSjA60x1nRFWElTJA2fTdh8m4x4d6rajStO0LNyR3o1OUjx3NbdPvkkK&#10;zR6PxryO06nnl7j7AwAA//8DAFBLAwQUAAYACAAAACEAD7/p29wAAAAIAQAADwAAAGRycy9kb3du&#10;cmV2LnhtbEyPzU6EQBCE7ya+w6RNvJjdQaIgSLNRE43X/XmABnqByPQQZnZh397Zkx6rq1P1VbFZ&#10;zKDOPLneCsLjOgLFUtumlxbhsP9cvYBynqShwQojXNjBpry9KShv7CxbPu98q0KIuJwQOu/HXGtX&#10;d2zIre3IEryjnQz5IKdWNxPNIdwMOo6iRBvqJTR0NPJHx/XP7mQQjt/zw3M2V1/+kG6fknfq08pe&#10;EO/vlrdXUJ4X//cMV/yADmVgquxJGqcGhFUWpniEOE1ABT9Or4cKIYsS0GWh/w8ofwEAAP//AwBQ&#10;SwECLQAUAAYACAAAACEAtoM4kv4AAADhAQAAEwAAAAAAAAAAAAAAAAAAAAAAW0NvbnRlbnRfVHlw&#10;ZXNdLnhtbFBLAQItABQABgAIAAAAIQA4/SH/1gAAAJQBAAALAAAAAAAAAAAAAAAAAC8BAABfcmVs&#10;cy8ucmVsc1BLAQItABQABgAIAAAAIQA0U38d9AEAANEDAAAOAAAAAAAAAAAAAAAAAC4CAABkcnMv&#10;ZTJvRG9jLnhtbFBLAQItABQABgAIAAAAIQAPv+nb3AAAAAgBAAAPAAAAAAAAAAAAAAAAAE4EAABk&#10;cnMvZG93bnJldi54bWxQSwUGAAAAAAQABADzAAAAVwUAAAAA&#10;" stroked="f">
              <v:textbox>
                <w:txbxContent>
                  <w:p w14:paraId="7471BEF1" w14:textId="230F1BC2" w:rsidR="007A4559" w:rsidRPr="007A4559" w:rsidRDefault="007A4559" w:rsidP="007A4559">
                    <w:pPr>
                      <w:jc w:val="center"/>
                      <w:rPr>
                        <w:rFonts w:ascii="Verdana" w:hAnsi="Verdana" w:cs="Arial"/>
                        <w:sz w:val="20"/>
                        <w:szCs w:val="20"/>
                      </w:rPr>
                    </w:pPr>
                    <w:r w:rsidRPr="007A4559">
                      <w:rPr>
                        <w:rFonts w:ascii="Verdana" w:hAnsi="Verdana" w:cs="Arial"/>
                        <w:sz w:val="20"/>
                        <w:szCs w:val="20"/>
                      </w:rPr>
                      <w:t xml:space="preserve">REPUBLIC OF CYPRUS </w:t>
                    </w:r>
                  </w:p>
                </w:txbxContent>
              </v:textbox>
            </v:shape>
          </w:pict>
        </mc:Fallback>
      </mc:AlternateContent>
    </w:r>
    <w:r>
      <w:rPr>
        <w:rFonts w:ascii="Arial" w:hAnsi="Arial" w:cs="Arial"/>
        <w:bCs/>
        <w:noProof/>
        <w:sz w:val="18"/>
        <w:szCs w:val="18"/>
        <w:lang w:val="en-GB" w:eastAsia="en-GB"/>
      </w:rPr>
      <mc:AlternateContent>
        <mc:Choice Requires="wps">
          <w:drawing>
            <wp:anchor distT="0" distB="0" distL="114300" distR="114300" simplePos="0" relativeHeight="251659264" behindDoc="0" locked="0" layoutInCell="1" allowOverlap="1" wp14:anchorId="10A6BA0A" wp14:editId="081F9EFF">
              <wp:simplePos x="0" y="0"/>
              <wp:positionH relativeFrom="column">
                <wp:posOffset>3918585</wp:posOffset>
              </wp:positionH>
              <wp:positionV relativeFrom="paragraph">
                <wp:posOffset>176530</wp:posOffset>
              </wp:positionV>
              <wp:extent cx="1828800" cy="400050"/>
              <wp:effectExtent l="0" t="0" r="0" b="0"/>
              <wp:wrapNone/>
              <wp:docPr id="9283769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0050"/>
                      </a:xfrm>
                      <a:prstGeom prst="rect">
                        <a:avLst/>
                      </a:prstGeom>
                      <a:solidFill>
                        <a:srgbClr val="FFFFFF"/>
                      </a:solidFill>
                      <a:ln>
                        <a:noFill/>
                      </a:ln>
                    </wps:spPr>
                    <wps:txbx>
                      <w:txbxContent>
                        <w:p w14:paraId="0E1CFDB5" w14:textId="77777777" w:rsidR="0060256A" w:rsidRPr="007A4559" w:rsidRDefault="0060256A" w:rsidP="0060256A">
                          <w:pPr>
                            <w:jc w:val="center"/>
                            <w:rPr>
                              <w:rFonts w:ascii="Verdana" w:hAnsi="Verdana" w:cs="Arial"/>
                              <w:b/>
                              <w:sz w:val="20"/>
                              <w:szCs w:val="20"/>
                            </w:rPr>
                          </w:pPr>
                          <w:r w:rsidRPr="007A4559">
                            <w:rPr>
                              <w:rFonts w:ascii="Verdana" w:hAnsi="Verdana" w:cs="Arial"/>
                              <w:b/>
                              <w:sz w:val="20"/>
                              <w:szCs w:val="20"/>
                            </w:rPr>
                            <w:t>STATISTICAL SERVICE</w:t>
                          </w:r>
                        </w:p>
                        <w:p w14:paraId="22595EDD" w14:textId="77777777" w:rsidR="0060256A" w:rsidRPr="007A4559" w:rsidRDefault="0060256A" w:rsidP="0060256A">
                          <w:pPr>
                            <w:jc w:val="center"/>
                            <w:rPr>
                              <w:rFonts w:ascii="Verdana" w:hAnsi="Verdana" w:cs="Arial"/>
                              <w:sz w:val="20"/>
                              <w:szCs w:val="20"/>
                            </w:rPr>
                          </w:pPr>
                          <w:r w:rsidRPr="007A4559">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6BA0A" id="_x0000_s1028" type="#_x0000_t202" style="position:absolute;margin-left:308.55pt;margin-top:13.9pt;width:2in;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Hz9gEAANEDAAAOAAAAZHJzL2Uyb0RvYy54bWysU9uO0zAQfUfiHyy/06RRF0rUdLV0VYS0&#10;XKSFD3AcJ7FwPGbsNilfz9jpdqvlDZEHy5Oxz8w5c7y5nQbDjgq9Blvx5SLnTFkJjbZdxX98379Z&#10;c+aDsI0wYFXFT8rz2+3rV5vRlaqAHkyjkBGI9eXoKt6H4Mos87JXg/ALcMpSsgUcRKAQu6xBMRL6&#10;YLIiz99mI2DjEKTynv7ez0m+Tfhtq2T42rZeBWYqTr2FtGJa67hm240oOxSu1/LchviHLgahLRW9&#10;QN2LINgB9V9Qg5YIHtqwkDBk0LZaqsSB2CzzF2wee+FU4kLieHeRyf8/WPnl+Oi+IQvTB5hogImE&#10;dw8gf3pmYdcL26k7RBh7JRoqvIySZaPz5flqlNqXPoLU42doaMjiECABTS0OURXiyQidBnC6iK6m&#10;wGQsuS7W65xSknKrPM9v0lQyUT7ddujDRwUDi5uKIw01oYvjgw+xG1E+HYnFPBjd7LUxKcCu3hlk&#10;R0EG2KcvEXhxzNh42EK8NiPGP4lmZDZzDFM9Md1UvIgQkXUNzYl4I8y+ondAmx7wN2cjeari/tdB&#10;oOLMfLKk3fvlahVNmILVzbuCArzO1NcZYSVBVTxwNm93YTbuwaHueqo0T8vCHend6iTFc1fn9sk3&#10;SaGzx6Mxr+N06vklbv8AAAD//wMAUEsDBBQABgAIAAAAIQDiKhWm3QAAAAkBAAAPAAAAZHJzL2Rv&#10;d25yZXYueG1sTI/NTsNADITvSLzDykhcEN2kokkbsqkACcS1Pw/gJG4SkfVG2W2Tvj3uCW62ZzT+&#10;Jt/OtlcXGn3n2EC8iEARV67uuDFwPHw+r0H5gFxj75gMXMnDtri/yzGr3cQ7uuxDoySEfYYG2hCG&#10;TGtftWTRL9xALNrJjRaDrGOj6xEnCbe9XkZRoi12LB9aHOijpepnf7YGTt/T02ozlV/hmO5eknfs&#10;0tJdjXl8mN9eQQWaw58ZbviCDoUwle7MtVe9gSROY7EaWKZSQQybaCWH8jasQRe5/t+g+AUAAP//&#10;AwBQSwECLQAUAAYACAAAACEAtoM4kv4AAADhAQAAEwAAAAAAAAAAAAAAAAAAAAAAW0NvbnRlbnRf&#10;VHlwZXNdLnhtbFBLAQItABQABgAIAAAAIQA4/SH/1gAAAJQBAAALAAAAAAAAAAAAAAAAAC8BAABf&#10;cmVscy8ucmVsc1BLAQItABQABgAIAAAAIQCVhhHz9gEAANEDAAAOAAAAAAAAAAAAAAAAAC4CAABk&#10;cnMvZTJvRG9jLnhtbFBLAQItABQABgAIAAAAIQDiKhWm3QAAAAkBAAAPAAAAAAAAAAAAAAAAAFAE&#10;AABkcnMvZG93bnJldi54bWxQSwUGAAAAAAQABADzAAAAWgUAAAAA&#10;" stroked="f">
              <v:textbox>
                <w:txbxContent>
                  <w:p w14:paraId="0E1CFDB5" w14:textId="77777777" w:rsidR="0060256A" w:rsidRPr="007A4559" w:rsidRDefault="0060256A" w:rsidP="0060256A">
                    <w:pPr>
                      <w:jc w:val="center"/>
                      <w:rPr>
                        <w:rFonts w:ascii="Verdana" w:hAnsi="Verdana" w:cs="Arial"/>
                        <w:b/>
                        <w:sz w:val="20"/>
                        <w:szCs w:val="20"/>
                      </w:rPr>
                    </w:pPr>
                    <w:r w:rsidRPr="007A4559">
                      <w:rPr>
                        <w:rFonts w:ascii="Verdana" w:hAnsi="Verdana" w:cs="Arial"/>
                        <w:b/>
                        <w:sz w:val="20"/>
                        <w:szCs w:val="20"/>
                      </w:rPr>
                      <w:t>STATISTICAL SERVICE</w:t>
                    </w:r>
                  </w:p>
                  <w:p w14:paraId="22595EDD" w14:textId="77777777" w:rsidR="0060256A" w:rsidRPr="007A4559" w:rsidRDefault="0060256A" w:rsidP="0060256A">
                    <w:pPr>
                      <w:jc w:val="center"/>
                      <w:rPr>
                        <w:rFonts w:ascii="Verdana" w:hAnsi="Verdana" w:cs="Arial"/>
                        <w:sz w:val="20"/>
                        <w:szCs w:val="20"/>
                      </w:rPr>
                    </w:pPr>
                    <w:r w:rsidRPr="007A4559">
                      <w:rPr>
                        <w:rFonts w:ascii="Verdana" w:hAnsi="Verdana" w:cs="Arial"/>
                        <w:sz w:val="20"/>
                        <w:szCs w:val="20"/>
                      </w:rPr>
                      <w:t>1444 NICOSIA</w:t>
                    </w:r>
                  </w:p>
                </w:txbxContent>
              </v:textbox>
            </v:shape>
          </w:pict>
        </mc:Fallback>
      </mc:AlternateContent>
    </w:r>
    <w:r w:rsidR="004E4F42">
      <w:rPr>
        <w:rFonts w:ascii="Arial" w:hAnsi="Arial" w:cs="Arial"/>
        <w:bCs/>
        <w:sz w:val="18"/>
        <w:szCs w:val="18"/>
      </w:rPr>
      <w:tab/>
    </w:r>
    <w:r w:rsidR="004E4F42">
      <w:rPr>
        <w:rFonts w:ascii="Arial" w:hAnsi="Arial" w:cs="Arial"/>
        <w:bCs/>
        <w:sz w:val="18"/>
        <w:szCs w:val="18"/>
      </w:rPr>
      <w:tab/>
    </w:r>
  </w:p>
  <w:p w14:paraId="16D1F6D0" w14:textId="14CFD1EB"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012B205F" w14:textId="089C3EBF" w:rsidR="004E4F42" w:rsidRPr="00926921" w:rsidRDefault="004E4F42" w:rsidP="00926921">
    <w:pPr>
      <w:pStyle w:val="Header"/>
      <w:tabs>
        <w:tab w:val="clear" w:pos="4153"/>
        <w:tab w:val="center" w:pos="1620"/>
        <w:tab w:val="left" w:pos="2160"/>
        <w:tab w:val="center" w:pos="7655"/>
      </w:tabs>
      <w:spacing w:line="360" w:lineRule="auto"/>
      <w:rPr>
        <w:rFonts w:ascii="Arial" w:hAnsi="Arial" w:cs="Arial"/>
        <w:bCs/>
        <w:sz w:val="20"/>
        <w:szCs w:val="20"/>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00364377" w:rsidRPr="00AC704B">
      <w:rPr>
        <w:b/>
        <w:bCs/>
        <w:sz w:val="20"/>
        <w:szCs w:val="20"/>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300453880">
    <w:abstractNumId w:val="4"/>
  </w:num>
  <w:num w:numId="2" w16cid:durableId="1586111935">
    <w:abstractNumId w:val="1"/>
  </w:num>
  <w:num w:numId="3" w16cid:durableId="872038297">
    <w:abstractNumId w:val="2"/>
  </w:num>
  <w:num w:numId="4" w16cid:durableId="1974750319">
    <w:abstractNumId w:val="3"/>
  </w:num>
  <w:num w:numId="5" w16cid:durableId="1758357029">
    <w:abstractNumId w:val="0"/>
  </w:num>
  <w:num w:numId="6" w16cid:durableId="1525249298">
    <w:abstractNumId w:val="5"/>
  </w:num>
  <w:num w:numId="7" w16cid:durableId="8168448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3341"/>
    <w:rsid w:val="00004B78"/>
    <w:rsid w:val="00004F86"/>
    <w:rsid w:val="0000542E"/>
    <w:rsid w:val="00011297"/>
    <w:rsid w:val="000117EB"/>
    <w:rsid w:val="00012344"/>
    <w:rsid w:val="00012678"/>
    <w:rsid w:val="00013E40"/>
    <w:rsid w:val="00015F50"/>
    <w:rsid w:val="000161B1"/>
    <w:rsid w:val="00023D31"/>
    <w:rsid w:val="00024149"/>
    <w:rsid w:val="00025A39"/>
    <w:rsid w:val="00027853"/>
    <w:rsid w:val="00030E18"/>
    <w:rsid w:val="00031D32"/>
    <w:rsid w:val="0003420F"/>
    <w:rsid w:val="0003477C"/>
    <w:rsid w:val="00035365"/>
    <w:rsid w:val="0003603D"/>
    <w:rsid w:val="000368AA"/>
    <w:rsid w:val="00036FA9"/>
    <w:rsid w:val="00040C01"/>
    <w:rsid w:val="00041824"/>
    <w:rsid w:val="00041C3C"/>
    <w:rsid w:val="00042895"/>
    <w:rsid w:val="0004433B"/>
    <w:rsid w:val="00045088"/>
    <w:rsid w:val="00045A06"/>
    <w:rsid w:val="000478D8"/>
    <w:rsid w:val="00050391"/>
    <w:rsid w:val="0005379A"/>
    <w:rsid w:val="00054E3E"/>
    <w:rsid w:val="00055291"/>
    <w:rsid w:val="00056024"/>
    <w:rsid w:val="000563D3"/>
    <w:rsid w:val="000578BF"/>
    <w:rsid w:val="00057E44"/>
    <w:rsid w:val="00061299"/>
    <w:rsid w:val="00064E3A"/>
    <w:rsid w:val="0006702C"/>
    <w:rsid w:val="000671E8"/>
    <w:rsid w:val="0007052E"/>
    <w:rsid w:val="00070576"/>
    <w:rsid w:val="00071B29"/>
    <w:rsid w:val="00072754"/>
    <w:rsid w:val="0007384C"/>
    <w:rsid w:val="000752BB"/>
    <w:rsid w:val="00081ADF"/>
    <w:rsid w:val="0008386D"/>
    <w:rsid w:val="00084A02"/>
    <w:rsid w:val="00084BF7"/>
    <w:rsid w:val="00085113"/>
    <w:rsid w:val="00086C43"/>
    <w:rsid w:val="000870E9"/>
    <w:rsid w:val="00093256"/>
    <w:rsid w:val="000932CF"/>
    <w:rsid w:val="000948CC"/>
    <w:rsid w:val="00095388"/>
    <w:rsid w:val="00096ED8"/>
    <w:rsid w:val="000970BE"/>
    <w:rsid w:val="00097E44"/>
    <w:rsid w:val="000A0670"/>
    <w:rsid w:val="000A0D1D"/>
    <w:rsid w:val="000A1A88"/>
    <w:rsid w:val="000A2B5C"/>
    <w:rsid w:val="000A3601"/>
    <w:rsid w:val="000A3AF9"/>
    <w:rsid w:val="000A58EF"/>
    <w:rsid w:val="000A6FA8"/>
    <w:rsid w:val="000B04D8"/>
    <w:rsid w:val="000B1356"/>
    <w:rsid w:val="000B509A"/>
    <w:rsid w:val="000B6BC3"/>
    <w:rsid w:val="000B6F3B"/>
    <w:rsid w:val="000C3C18"/>
    <w:rsid w:val="000C4E72"/>
    <w:rsid w:val="000D1E7A"/>
    <w:rsid w:val="000D24DF"/>
    <w:rsid w:val="000D3033"/>
    <w:rsid w:val="000E1F1D"/>
    <w:rsid w:val="000E24B1"/>
    <w:rsid w:val="000E2735"/>
    <w:rsid w:val="000E2E56"/>
    <w:rsid w:val="000E32D6"/>
    <w:rsid w:val="000E469F"/>
    <w:rsid w:val="000E4BAA"/>
    <w:rsid w:val="000E57F2"/>
    <w:rsid w:val="000E72A7"/>
    <w:rsid w:val="000F1162"/>
    <w:rsid w:val="000F1991"/>
    <w:rsid w:val="000F3467"/>
    <w:rsid w:val="000F38DE"/>
    <w:rsid w:val="000F4F0D"/>
    <w:rsid w:val="000F52AD"/>
    <w:rsid w:val="000F5D6C"/>
    <w:rsid w:val="00100484"/>
    <w:rsid w:val="001005F7"/>
    <w:rsid w:val="00103691"/>
    <w:rsid w:val="00106852"/>
    <w:rsid w:val="00106B12"/>
    <w:rsid w:val="00110308"/>
    <w:rsid w:val="00110F9D"/>
    <w:rsid w:val="00113209"/>
    <w:rsid w:val="00114A34"/>
    <w:rsid w:val="00114A67"/>
    <w:rsid w:val="00122143"/>
    <w:rsid w:val="001253B6"/>
    <w:rsid w:val="00125B74"/>
    <w:rsid w:val="00125D8D"/>
    <w:rsid w:val="00127320"/>
    <w:rsid w:val="00127456"/>
    <w:rsid w:val="001312D8"/>
    <w:rsid w:val="0013137B"/>
    <w:rsid w:val="00131AC8"/>
    <w:rsid w:val="001334A2"/>
    <w:rsid w:val="00135FB4"/>
    <w:rsid w:val="00146B84"/>
    <w:rsid w:val="0015118B"/>
    <w:rsid w:val="0015122C"/>
    <w:rsid w:val="001519CE"/>
    <w:rsid w:val="00151BD5"/>
    <w:rsid w:val="0015380D"/>
    <w:rsid w:val="00153882"/>
    <w:rsid w:val="00153ECC"/>
    <w:rsid w:val="00155C7C"/>
    <w:rsid w:val="001565A6"/>
    <w:rsid w:val="00161CF3"/>
    <w:rsid w:val="00162C00"/>
    <w:rsid w:val="001639EF"/>
    <w:rsid w:val="00164FC3"/>
    <w:rsid w:val="0016589F"/>
    <w:rsid w:val="001660D1"/>
    <w:rsid w:val="00166FC4"/>
    <w:rsid w:val="00170E01"/>
    <w:rsid w:val="0017124E"/>
    <w:rsid w:val="001730E4"/>
    <w:rsid w:val="00173B39"/>
    <w:rsid w:val="00174C29"/>
    <w:rsid w:val="001758EE"/>
    <w:rsid w:val="00175CBC"/>
    <w:rsid w:val="00176558"/>
    <w:rsid w:val="00176A46"/>
    <w:rsid w:val="0017756A"/>
    <w:rsid w:val="0017769A"/>
    <w:rsid w:val="00180CC8"/>
    <w:rsid w:val="00183DFC"/>
    <w:rsid w:val="00184384"/>
    <w:rsid w:val="001860F8"/>
    <w:rsid w:val="00186717"/>
    <w:rsid w:val="00186EDF"/>
    <w:rsid w:val="00187FFC"/>
    <w:rsid w:val="001910D8"/>
    <w:rsid w:val="001940A5"/>
    <w:rsid w:val="00194546"/>
    <w:rsid w:val="00195575"/>
    <w:rsid w:val="001955CA"/>
    <w:rsid w:val="001A2018"/>
    <w:rsid w:val="001A24CE"/>
    <w:rsid w:val="001A38AE"/>
    <w:rsid w:val="001A3DD4"/>
    <w:rsid w:val="001A3E56"/>
    <w:rsid w:val="001A68D8"/>
    <w:rsid w:val="001A6AFF"/>
    <w:rsid w:val="001B1F44"/>
    <w:rsid w:val="001B2C39"/>
    <w:rsid w:val="001B3675"/>
    <w:rsid w:val="001B539B"/>
    <w:rsid w:val="001B54AB"/>
    <w:rsid w:val="001B5E10"/>
    <w:rsid w:val="001B6AB3"/>
    <w:rsid w:val="001B73D5"/>
    <w:rsid w:val="001C0681"/>
    <w:rsid w:val="001C14B9"/>
    <w:rsid w:val="001C4ADC"/>
    <w:rsid w:val="001C50CC"/>
    <w:rsid w:val="001C62B3"/>
    <w:rsid w:val="001C7C8C"/>
    <w:rsid w:val="001D0D6A"/>
    <w:rsid w:val="001D20A4"/>
    <w:rsid w:val="001D61E3"/>
    <w:rsid w:val="001D6484"/>
    <w:rsid w:val="001E00D1"/>
    <w:rsid w:val="001E0E58"/>
    <w:rsid w:val="001E12D6"/>
    <w:rsid w:val="001E14F3"/>
    <w:rsid w:val="001E15ED"/>
    <w:rsid w:val="001E2506"/>
    <w:rsid w:val="001E2F05"/>
    <w:rsid w:val="001E420C"/>
    <w:rsid w:val="001E4F7C"/>
    <w:rsid w:val="001E61AA"/>
    <w:rsid w:val="001E7D09"/>
    <w:rsid w:val="001F1598"/>
    <w:rsid w:val="001F1D42"/>
    <w:rsid w:val="001F2FAE"/>
    <w:rsid w:val="001F3D4A"/>
    <w:rsid w:val="001F6B1C"/>
    <w:rsid w:val="001F7237"/>
    <w:rsid w:val="00202FBD"/>
    <w:rsid w:val="0020309E"/>
    <w:rsid w:val="0020515C"/>
    <w:rsid w:val="00205BA0"/>
    <w:rsid w:val="00207436"/>
    <w:rsid w:val="00210B58"/>
    <w:rsid w:val="00211FD5"/>
    <w:rsid w:val="0021394F"/>
    <w:rsid w:val="0021495A"/>
    <w:rsid w:val="00215261"/>
    <w:rsid w:val="00217773"/>
    <w:rsid w:val="00217AB5"/>
    <w:rsid w:val="00222423"/>
    <w:rsid w:val="0022433C"/>
    <w:rsid w:val="00225B28"/>
    <w:rsid w:val="00226C60"/>
    <w:rsid w:val="00227A8D"/>
    <w:rsid w:val="00230935"/>
    <w:rsid w:val="002313AC"/>
    <w:rsid w:val="00235DB0"/>
    <w:rsid w:val="00235FB2"/>
    <w:rsid w:val="00236BF5"/>
    <w:rsid w:val="00236D7C"/>
    <w:rsid w:val="00237BC1"/>
    <w:rsid w:val="00240FD9"/>
    <w:rsid w:val="002430B4"/>
    <w:rsid w:val="0024343A"/>
    <w:rsid w:val="00244228"/>
    <w:rsid w:val="002447D0"/>
    <w:rsid w:val="002454C5"/>
    <w:rsid w:val="00245E19"/>
    <w:rsid w:val="0024685F"/>
    <w:rsid w:val="00246AEB"/>
    <w:rsid w:val="00250005"/>
    <w:rsid w:val="00250CD0"/>
    <w:rsid w:val="0025254F"/>
    <w:rsid w:val="00252FF9"/>
    <w:rsid w:val="0025566D"/>
    <w:rsid w:val="0025595C"/>
    <w:rsid w:val="002562EA"/>
    <w:rsid w:val="00257149"/>
    <w:rsid w:val="002576E7"/>
    <w:rsid w:val="00260357"/>
    <w:rsid w:val="00260F43"/>
    <w:rsid w:val="00261151"/>
    <w:rsid w:val="00261503"/>
    <w:rsid w:val="00261C3E"/>
    <w:rsid w:val="0026451C"/>
    <w:rsid w:val="00264F04"/>
    <w:rsid w:val="002672AA"/>
    <w:rsid w:val="00267554"/>
    <w:rsid w:val="0026774C"/>
    <w:rsid w:val="002706A9"/>
    <w:rsid w:val="0027122D"/>
    <w:rsid w:val="00271230"/>
    <w:rsid w:val="00280123"/>
    <w:rsid w:val="0028051E"/>
    <w:rsid w:val="0028338F"/>
    <w:rsid w:val="0028368E"/>
    <w:rsid w:val="00285C24"/>
    <w:rsid w:val="00290541"/>
    <w:rsid w:val="002915C4"/>
    <w:rsid w:val="0029174F"/>
    <w:rsid w:val="002936CC"/>
    <w:rsid w:val="002A0703"/>
    <w:rsid w:val="002A1D1C"/>
    <w:rsid w:val="002A4D64"/>
    <w:rsid w:val="002B4DB8"/>
    <w:rsid w:val="002B53E2"/>
    <w:rsid w:val="002B57CC"/>
    <w:rsid w:val="002B6554"/>
    <w:rsid w:val="002B76AD"/>
    <w:rsid w:val="002C3329"/>
    <w:rsid w:val="002C5866"/>
    <w:rsid w:val="002D05F0"/>
    <w:rsid w:val="002D26B8"/>
    <w:rsid w:val="002D2B78"/>
    <w:rsid w:val="002D5846"/>
    <w:rsid w:val="002D5AD1"/>
    <w:rsid w:val="002D7D4A"/>
    <w:rsid w:val="002E1906"/>
    <w:rsid w:val="002E3846"/>
    <w:rsid w:val="002E3F78"/>
    <w:rsid w:val="002E777C"/>
    <w:rsid w:val="002F2F52"/>
    <w:rsid w:val="002F400C"/>
    <w:rsid w:val="002F4D76"/>
    <w:rsid w:val="002F6D26"/>
    <w:rsid w:val="002F6DCB"/>
    <w:rsid w:val="00301CA1"/>
    <w:rsid w:val="0030231E"/>
    <w:rsid w:val="00303C6F"/>
    <w:rsid w:val="003042C4"/>
    <w:rsid w:val="00304CB4"/>
    <w:rsid w:val="0030642B"/>
    <w:rsid w:val="00306AC1"/>
    <w:rsid w:val="00310FA1"/>
    <w:rsid w:val="0031195A"/>
    <w:rsid w:val="00312910"/>
    <w:rsid w:val="00313F37"/>
    <w:rsid w:val="003141D0"/>
    <w:rsid w:val="003166B3"/>
    <w:rsid w:val="003168C1"/>
    <w:rsid w:val="00322800"/>
    <w:rsid w:val="00322FBE"/>
    <w:rsid w:val="00322FD4"/>
    <w:rsid w:val="00324806"/>
    <w:rsid w:val="00325632"/>
    <w:rsid w:val="00327549"/>
    <w:rsid w:val="003320DD"/>
    <w:rsid w:val="003324A0"/>
    <w:rsid w:val="003342A5"/>
    <w:rsid w:val="00335890"/>
    <w:rsid w:val="003358AD"/>
    <w:rsid w:val="00336C36"/>
    <w:rsid w:val="0033745F"/>
    <w:rsid w:val="00340BE2"/>
    <w:rsid w:val="00343815"/>
    <w:rsid w:val="00344331"/>
    <w:rsid w:val="0035004D"/>
    <w:rsid w:val="00350466"/>
    <w:rsid w:val="003522BB"/>
    <w:rsid w:val="00352D66"/>
    <w:rsid w:val="00352F6C"/>
    <w:rsid w:val="003549A4"/>
    <w:rsid w:val="003556EA"/>
    <w:rsid w:val="00356439"/>
    <w:rsid w:val="003564AE"/>
    <w:rsid w:val="00364377"/>
    <w:rsid w:val="00365A07"/>
    <w:rsid w:val="00370923"/>
    <w:rsid w:val="00372E60"/>
    <w:rsid w:val="00377ABB"/>
    <w:rsid w:val="003819AF"/>
    <w:rsid w:val="00381B3D"/>
    <w:rsid w:val="00382031"/>
    <w:rsid w:val="00383C88"/>
    <w:rsid w:val="003854F5"/>
    <w:rsid w:val="003868C5"/>
    <w:rsid w:val="00386FC7"/>
    <w:rsid w:val="003876A5"/>
    <w:rsid w:val="00390A32"/>
    <w:rsid w:val="003943D9"/>
    <w:rsid w:val="00396B76"/>
    <w:rsid w:val="00396C89"/>
    <w:rsid w:val="003A0529"/>
    <w:rsid w:val="003A121C"/>
    <w:rsid w:val="003A3037"/>
    <w:rsid w:val="003A317E"/>
    <w:rsid w:val="003A40F2"/>
    <w:rsid w:val="003A4292"/>
    <w:rsid w:val="003A50D1"/>
    <w:rsid w:val="003A67FC"/>
    <w:rsid w:val="003B163A"/>
    <w:rsid w:val="003B196D"/>
    <w:rsid w:val="003B2710"/>
    <w:rsid w:val="003B4141"/>
    <w:rsid w:val="003B4608"/>
    <w:rsid w:val="003B56F2"/>
    <w:rsid w:val="003B7D14"/>
    <w:rsid w:val="003C1B8E"/>
    <w:rsid w:val="003C2392"/>
    <w:rsid w:val="003C3575"/>
    <w:rsid w:val="003C5174"/>
    <w:rsid w:val="003C5240"/>
    <w:rsid w:val="003C5B11"/>
    <w:rsid w:val="003D14E0"/>
    <w:rsid w:val="003D1EA5"/>
    <w:rsid w:val="003D28A3"/>
    <w:rsid w:val="003D3273"/>
    <w:rsid w:val="003D3348"/>
    <w:rsid w:val="003D459F"/>
    <w:rsid w:val="003D542C"/>
    <w:rsid w:val="003D64A7"/>
    <w:rsid w:val="003D6822"/>
    <w:rsid w:val="003D6F3D"/>
    <w:rsid w:val="003D724C"/>
    <w:rsid w:val="003D7281"/>
    <w:rsid w:val="003D7782"/>
    <w:rsid w:val="003E0CE2"/>
    <w:rsid w:val="003E2138"/>
    <w:rsid w:val="003E5AFF"/>
    <w:rsid w:val="003E7D7C"/>
    <w:rsid w:val="003F02BF"/>
    <w:rsid w:val="003F267D"/>
    <w:rsid w:val="003F2B88"/>
    <w:rsid w:val="003F3F84"/>
    <w:rsid w:val="003F49E4"/>
    <w:rsid w:val="003F4D2F"/>
    <w:rsid w:val="003F4FE9"/>
    <w:rsid w:val="003F5E32"/>
    <w:rsid w:val="003F75F6"/>
    <w:rsid w:val="0040298D"/>
    <w:rsid w:val="00404670"/>
    <w:rsid w:val="004061F1"/>
    <w:rsid w:val="00413A40"/>
    <w:rsid w:val="00414CA0"/>
    <w:rsid w:val="00421737"/>
    <w:rsid w:val="00421D94"/>
    <w:rsid w:val="004222D9"/>
    <w:rsid w:val="00422F54"/>
    <w:rsid w:val="00425669"/>
    <w:rsid w:val="00425E36"/>
    <w:rsid w:val="00431516"/>
    <w:rsid w:val="00433BEA"/>
    <w:rsid w:val="00434363"/>
    <w:rsid w:val="00435296"/>
    <w:rsid w:val="0043608A"/>
    <w:rsid w:val="004361B3"/>
    <w:rsid w:val="00436B34"/>
    <w:rsid w:val="00441593"/>
    <w:rsid w:val="0044249D"/>
    <w:rsid w:val="004431A0"/>
    <w:rsid w:val="0044379F"/>
    <w:rsid w:val="00446FB1"/>
    <w:rsid w:val="0044769C"/>
    <w:rsid w:val="0045133D"/>
    <w:rsid w:val="00453734"/>
    <w:rsid w:val="00454F54"/>
    <w:rsid w:val="00455E1B"/>
    <w:rsid w:val="00456D9A"/>
    <w:rsid w:val="0046078F"/>
    <w:rsid w:val="004615D2"/>
    <w:rsid w:val="00463214"/>
    <w:rsid w:val="0046334C"/>
    <w:rsid w:val="00463761"/>
    <w:rsid w:val="004638D4"/>
    <w:rsid w:val="0046434D"/>
    <w:rsid w:val="004652CF"/>
    <w:rsid w:val="004656FA"/>
    <w:rsid w:val="004678DA"/>
    <w:rsid w:val="00471D77"/>
    <w:rsid w:val="00473061"/>
    <w:rsid w:val="00473B06"/>
    <w:rsid w:val="004752DA"/>
    <w:rsid w:val="00475587"/>
    <w:rsid w:val="004761DF"/>
    <w:rsid w:val="0047663C"/>
    <w:rsid w:val="00480BC2"/>
    <w:rsid w:val="00481A10"/>
    <w:rsid w:val="00483E4C"/>
    <w:rsid w:val="004864C8"/>
    <w:rsid w:val="004929C2"/>
    <w:rsid w:val="004938C9"/>
    <w:rsid w:val="00493FDD"/>
    <w:rsid w:val="0049586B"/>
    <w:rsid w:val="004A13B5"/>
    <w:rsid w:val="004A3E44"/>
    <w:rsid w:val="004A48A8"/>
    <w:rsid w:val="004A4BB6"/>
    <w:rsid w:val="004A714F"/>
    <w:rsid w:val="004A7983"/>
    <w:rsid w:val="004B08BC"/>
    <w:rsid w:val="004B0B7F"/>
    <w:rsid w:val="004B2736"/>
    <w:rsid w:val="004B2896"/>
    <w:rsid w:val="004B38E9"/>
    <w:rsid w:val="004B3FBA"/>
    <w:rsid w:val="004B49A3"/>
    <w:rsid w:val="004B556F"/>
    <w:rsid w:val="004B6599"/>
    <w:rsid w:val="004C35CE"/>
    <w:rsid w:val="004C6CA7"/>
    <w:rsid w:val="004C7747"/>
    <w:rsid w:val="004D0B86"/>
    <w:rsid w:val="004D244D"/>
    <w:rsid w:val="004D4357"/>
    <w:rsid w:val="004D4950"/>
    <w:rsid w:val="004D6223"/>
    <w:rsid w:val="004D7319"/>
    <w:rsid w:val="004E2393"/>
    <w:rsid w:val="004E27EC"/>
    <w:rsid w:val="004E3745"/>
    <w:rsid w:val="004E42BE"/>
    <w:rsid w:val="004E4F42"/>
    <w:rsid w:val="004E63D5"/>
    <w:rsid w:val="004E7153"/>
    <w:rsid w:val="004F03FD"/>
    <w:rsid w:val="004F4DC9"/>
    <w:rsid w:val="004F52F0"/>
    <w:rsid w:val="004F6188"/>
    <w:rsid w:val="004F6250"/>
    <w:rsid w:val="004F677C"/>
    <w:rsid w:val="004F6D8F"/>
    <w:rsid w:val="004F72C9"/>
    <w:rsid w:val="004F7883"/>
    <w:rsid w:val="005002DA"/>
    <w:rsid w:val="00501D75"/>
    <w:rsid w:val="0050496D"/>
    <w:rsid w:val="00505503"/>
    <w:rsid w:val="00505AFD"/>
    <w:rsid w:val="005066F5"/>
    <w:rsid w:val="00506AFA"/>
    <w:rsid w:val="00510678"/>
    <w:rsid w:val="0051107B"/>
    <w:rsid w:val="00512F9C"/>
    <w:rsid w:val="005144A5"/>
    <w:rsid w:val="0052058E"/>
    <w:rsid w:val="00522194"/>
    <w:rsid w:val="0052288E"/>
    <w:rsid w:val="00527CDB"/>
    <w:rsid w:val="00530244"/>
    <w:rsid w:val="005317FB"/>
    <w:rsid w:val="005341C9"/>
    <w:rsid w:val="00534D6F"/>
    <w:rsid w:val="00535C12"/>
    <w:rsid w:val="005369CA"/>
    <w:rsid w:val="00536B29"/>
    <w:rsid w:val="00536DE9"/>
    <w:rsid w:val="005404FA"/>
    <w:rsid w:val="00540668"/>
    <w:rsid w:val="005410FF"/>
    <w:rsid w:val="00541B33"/>
    <w:rsid w:val="00541E08"/>
    <w:rsid w:val="0054203F"/>
    <w:rsid w:val="005451E7"/>
    <w:rsid w:val="00545B97"/>
    <w:rsid w:val="00551B44"/>
    <w:rsid w:val="00554128"/>
    <w:rsid w:val="005557F7"/>
    <w:rsid w:val="00557532"/>
    <w:rsid w:val="0055789A"/>
    <w:rsid w:val="005625D0"/>
    <w:rsid w:val="005652D1"/>
    <w:rsid w:val="005660A0"/>
    <w:rsid w:val="00566951"/>
    <w:rsid w:val="00566A4F"/>
    <w:rsid w:val="00567D64"/>
    <w:rsid w:val="00570893"/>
    <w:rsid w:val="00572BC2"/>
    <w:rsid w:val="00582C27"/>
    <w:rsid w:val="005854F3"/>
    <w:rsid w:val="005938ED"/>
    <w:rsid w:val="0059393B"/>
    <w:rsid w:val="0059478C"/>
    <w:rsid w:val="005978D4"/>
    <w:rsid w:val="005A068C"/>
    <w:rsid w:val="005B0A61"/>
    <w:rsid w:val="005B1096"/>
    <w:rsid w:val="005B1B3B"/>
    <w:rsid w:val="005B2832"/>
    <w:rsid w:val="005B2A67"/>
    <w:rsid w:val="005B3DCD"/>
    <w:rsid w:val="005B4AD4"/>
    <w:rsid w:val="005B5CC7"/>
    <w:rsid w:val="005C2798"/>
    <w:rsid w:val="005C36C3"/>
    <w:rsid w:val="005C4E7F"/>
    <w:rsid w:val="005C56EE"/>
    <w:rsid w:val="005C5D4B"/>
    <w:rsid w:val="005D1714"/>
    <w:rsid w:val="005D2D39"/>
    <w:rsid w:val="005D3444"/>
    <w:rsid w:val="005D3B95"/>
    <w:rsid w:val="005D5A20"/>
    <w:rsid w:val="005D607C"/>
    <w:rsid w:val="005D66D1"/>
    <w:rsid w:val="005D7638"/>
    <w:rsid w:val="005E0986"/>
    <w:rsid w:val="005E370F"/>
    <w:rsid w:val="005E4C54"/>
    <w:rsid w:val="005F0AF8"/>
    <w:rsid w:val="005F12F5"/>
    <w:rsid w:val="005F33C2"/>
    <w:rsid w:val="005F3B55"/>
    <w:rsid w:val="005F46A2"/>
    <w:rsid w:val="005F4B4F"/>
    <w:rsid w:val="005F549D"/>
    <w:rsid w:val="005F7C7D"/>
    <w:rsid w:val="006009A5"/>
    <w:rsid w:val="00600ACD"/>
    <w:rsid w:val="0060256A"/>
    <w:rsid w:val="006027A1"/>
    <w:rsid w:val="0060331D"/>
    <w:rsid w:val="006038A7"/>
    <w:rsid w:val="006044B7"/>
    <w:rsid w:val="00606506"/>
    <w:rsid w:val="006071CE"/>
    <w:rsid w:val="006075B5"/>
    <w:rsid w:val="0061018C"/>
    <w:rsid w:val="0061020C"/>
    <w:rsid w:val="0061094E"/>
    <w:rsid w:val="00610D19"/>
    <w:rsid w:val="0061125A"/>
    <w:rsid w:val="006112DD"/>
    <w:rsid w:val="00613440"/>
    <w:rsid w:val="00613BE3"/>
    <w:rsid w:val="00613C28"/>
    <w:rsid w:val="00616CCE"/>
    <w:rsid w:val="006176E6"/>
    <w:rsid w:val="0062327B"/>
    <w:rsid w:val="006235B7"/>
    <w:rsid w:val="006246E8"/>
    <w:rsid w:val="00624EF9"/>
    <w:rsid w:val="006251C8"/>
    <w:rsid w:val="00626AED"/>
    <w:rsid w:val="006307C0"/>
    <w:rsid w:val="00630DB5"/>
    <w:rsid w:val="00632777"/>
    <w:rsid w:val="00633750"/>
    <w:rsid w:val="00634491"/>
    <w:rsid w:val="0063679C"/>
    <w:rsid w:val="00637055"/>
    <w:rsid w:val="006379AF"/>
    <w:rsid w:val="00641D59"/>
    <w:rsid w:val="00642A87"/>
    <w:rsid w:val="00642FBD"/>
    <w:rsid w:val="00644476"/>
    <w:rsid w:val="00644507"/>
    <w:rsid w:val="006462DB"/>
    <w:rsid w:val="00646880"/>
    <w:rsid w:val="00647D2A"/>
    <w:rsid w:val="00652925"/>
    <w:rsid w:val="006531C8"/>
    <w:rsid w:val="006537BB"/>
    <w:rsid w:val="0065609B"/>
    <w:rsid w:val="0065711B"/>
    <w:rsid w:val="00660CE1"/>
    <w:rsid w:val="00661D16"/>
    <w:rsid w:val="00671785"/>
    <w:rsid w:val="00671D3D"/>
    <w:rsid w:val="00672BA9"/>
    <w:rsid w:val="00673005"/>
    <w:rsid w:val="00675EBA"/>
    <w:rsid w:val="00676FD6"/>
    <w:rsid w:val="00677D1A"/>
    <w:rsid w:val="006804BE"/>
    <w:rsid w:val="006833C3"/>
    <w:rsid w:val="006840DB"/>
    <w:rsid w:val="00684882"/>
    <w:rsid w:val="0069008E"/>
    <w:rsid w:val="0069087E"/>
    <w:rsid w:val="00691191"/>
    <w:rsid w:val="00691538"/>
    <w:rsid w:val="006925C4"/>
    <w:rsid w:val="0069309C"/>
    <w:rsid w:val="0069371B"/>
    <w:rsid w:val="00694B10"/>
    <w:rsid w:val="00697011"/>
    <w:rsid w:val="006A00D8"/>
    <w:rsid w:val="006A02B7"/>
    <w:rsid w:val="006A612B"/>
    <w:rsid w:val="006A6ACB"/>
    <w:rsid w:val="006B360F"/>
    <w:rsid w:val="006B46D5"/>
    <w:rsid w:val="006B46F4"/>
    <w:rsid w:val="006C0D54"/>
    <w:rsid w:val="006C0E43"/>
    <w:rsid w:val="006C1788"/>
    <w:rsid w:val="006C2C73"/>
    <w:rsid w:val="006C7AF3"/>
    <w:rsid w:val="006D4AA2"/>
    <w:rsid w:val="006D4B22"/>
    <w:rsid w:val="006D6548"/>
    <w:rsid w:val="006D69B5"/>
    <w:rsid w:val="006E049C"/>
    <w:rsid w:val="006E0E20"/>
    <w:rsid w:val="006E0F1D"/>
    <w:rsid w:val="006E4256"/>
    <w:rsid w:val="006E4BBA"/>
    <w:rsid w:val="006E5F43"/>
    <w:rsid w:val="006E60A6"/>
    <w:rsid w:val="006E67C9"/>
    <w:rsid w:val="006E6ED4"/>
    <w:rsid w:val="006F0C59"/>
    <w:rsid w:val="006F0F69"/>
    <w:rsid w:val="006F116B"/>
    <w:rsid w:val="006F117F"/>
    <w:rsid w:val="006F13DF"/>
    <w:rsid w:val="006F1E66"/>
    <w:rsid w:val="006F3419"/>
    <w:rsid w:val="006F6F44"/>
    <w:rsid w:val="00702F26"/>
    <w:rsid w:val="0070313E"/>
    <w:rsid w:val="00703799"/>
    <w:rsid w:val="00703AED"/>
    <w:rsid w:val="00705C5C"/>
    <w:rsid w:val="00705E78"/>
    <w:rsid w:val="00707461"/>
    <w:rsid w:val="00707644"/>
    <w:rsid w:val="00710C8B"/>
    <w:rsid w:val="00711475"/>
    <w:rsid w:val="00713FFA"/>
    <w:rsid w:val="0071603C"/>
    <w:rsid w:val="00724BD6"/>
    <w:rsid w:val="0072548A"/>
    <w:rsid w:val="00726FA7"/>
    <w:rsid w:val="007277A6"/>
    <w:rsid w:val="00734F7D"/>
    <w:rsid w:val="00736584"/>
    <w:rsid w:val="00741552"/>
    <w:rsid w:val="00743069"/>
    <w:rsid w:val="007437AB"/>
    <w:rsid w:val="00751120"/>
    <w:rsid w:val="007534F8"/>
    <w:rsid w:val="0075439C"/>
    <w:rsid w:val="007545AD"/>
    <w:rsid w:val="00760296"/>
    <w:rsid w:val="00760BEA"/>
    <w:rsid w:val="00763722"/>
    <w:rsid w:val="00764BC1"/>
    <w:rsid w:val="00770869"/>
    <w:rsid w:val="00772098"/>
    <w:rsid w:val="007738AA"/>
    <w:rsid w:val="00775746"/>
    <w:rsid w:val="00780A62"/>
    <w:rsid w:val="007812B7"/>
    <w:rsid w:val="00782FD9"/>
    <w:rsid w:val="00783241"/>
    <w:rsid w:val="007838EC"/>
    <w:rsid w:val="00784BDC"/>
    <w:rsid w:val="00786A85"/>
    <w:rsid w:val="007900C0"/>
    <w:rsid w:val="00790E88"/>
    <w:rsid w:val="007915FF"/>
    <w:rsid w:val="00792F28"/>
    <w:rsid w:val="007944B3"/>
    <w:rsid w:val="0079543F"/>
    <w:rsid w:val="00795745"/>
    <w:rsid w:val="00795880"/>
    <w:rsid w:val="0079696F"/>
    <w:rsid w:val="007A0447"/>
    <w:rsid w:val="007A0FEB"/>
    <w:rsid w:val="007A1B05"/>
    <w:rsid w:val="007A2332"/>
    <w:rsid w:val="007A3101"/>
    <w:rsid w:val="007A4367"/>
    <w:rsid w:val="007A4559"/>
    <w:rsid w:val="007A51F5"/>
    <w:rsid w:val="007B0867"/>
    <w:rsid w:val="007B135B"/>
    <w:rsid w:val="007B1712"/>
    <w:rsid w:val="007B1AC1"/>
    <w:rsid w:val="007B23B0"/>
    <w:rsid w:val="007B2E28"/>
    <w:rsid w:val="007B3AA3"/>
    <w:rsid w:val="007B51B3"/>
    <w:rsid w:val="007B5A08"/>
    <w:rsid w:val="007B5EF7"/>
    <w:rsid w:val="007B693D"/>
    <w:rsid w:val="007B7EB7"/>
    <w:rsid w:val="007C345E"/>
    <w:rsid w:val="007C3D86"/>
    <w:rsid w:val="007C47F7"/>
    <w:rsid w:val="007C68BB"/>
    <w:rsid w:val="007C6D93"/>
    <w:rsid w:val="007D0338"/>
    <w:rsid w:val="007D2086"/>
    <w:rsid w:val="007D6DAF"/>
    <w:rsid w:val="007E041B"/>
    <w:rsid w:val="007E199A"/>
    <w:rsid w:val="007E2415"/>
    <w:rsid w:val="007E323A"/>
    <w:rsid w:val="007E39F3"/>
    <w:rsid w:val="007E68F4"/>
    <w:rsid w:val="007E7BFA"/>
    <w:rsid w:val="007F0CF1"/>
    <w:rsid w:val="007F2D8A"/>
    <w:rsid w:val="007F31BA"/>
    <w:rsid w:val="007F4078"/>
    <w:rsid w:val="007F41DD"/>
    <w:rsid w:val="007F6485"/>
    <w:rsid w:val="007F77B4"/>
    <w:rsid w:val="007F7B6D"/>
    <w:rsid w:val="007F7EEE"/>
    <w:rsid w:val="0080014B"/>
    <w:rsid w:val="008002C3"/>
    <w:rsid w:val="00800AAD"/>
    <w:rsid w:val="00801793"/>
    <w:rsid w:val="008027FE"/>
    <w:rsid w:val="00803642"/>
    <w:rsid w:val="00806EA2"/>
    <w:rsid w:val="00807202"/>
    <w:rsid w:val="0081092D"/>
    <w:rsid w:val="00811A41"/>
    <w:rsid w:val="00811B07"/>
    <w:rsid w:val="00811C7D"/>
    <w:rsid w:val="008128FB"/>
    <w:rsid w:val="0081290D"/>
    <w:rsid w:val="00812A2B"/>
    <w:rsid w:val="00814A4C"/>
    <w:rsid w:val="00815F9C"/>
    <w:rsid w:val="00816517"/>
    <w:rsid w:val="00827E16"/>
    <w:rsid w:val="00830C37"/>
    <w:rsid w:val="0083162E"/>
    <w:rsid w:val="00831AAB"/>
    <w:rsid w:val="008338C4"/>
    <w:rsid w:val="00834182"/>
    <w:rsid w:val="008349C3"/>
    <w:rsid w:val="0083555F"/>
    <w:rsid w:val="0083574E"/>
    <w:rsid w:val="0083640C"/>
    <w:rsid w:val="0084086C"/>
    <w:rsid w:val="0084157B"/>
    <w:rsid w:val="00842BFB"/>
    <w:rsid w:val="00846B85"/>
    <w:rsid w:val="00847DC3"/>
    <w:rsid w:val="00847F49"/>
    <w:rsid w:val="008535C5"/>
    <w:rsid w:val="00853765"/>
    <w:rsid w:val="0085516F"/>
    <w:rsid w:val="00855438"/>
    <w:rsid w:val="00856C1F"/>
    <w:rsid w:val="00861278"/>
    <w:rsid w:val="00861AF8"/>
    <w:rsid w:val="00862E0E"/>
    <w:rsid w:val="00864346"/>
    <w:rsid w:val="00867186"/>
    <w:rsid w:val="008678E4"/>
    <w:rsid w:val="00870AF6"/>
    <w:rsid w:val="008745C2"/>
    <w:rsid w:val="008746E5"/>
    <w:rsid w:val="00875B35"/>
    <w:rsid w:val="00875E93"/>
    <w:rsid w:val="00876348"/>
    <w:rsid w:val="0087726B"/>
    <w:rsid w:val="00881268"/>
    <w:rsid w:val="0088394A"/>
    <w:rsid w:val="008860BD"/>
    <w:rsid w:val="00887399"/>
    <w:rsid w:val="0088779E"/>
    <w:rsid w:val="0089034C"/>
    <w:rsid w:val="008912AF"/>
    <w:rsid w:val="00892114"/>
    <w:rsid w:val="00892B80"/>
    <w:rsid w:val="00892CB9"/>
    <w:rsid w:val="00892E8B"/>
    <w:rsid w:val="008935CB"/>
    <w:rsid w:val="0089485A"/>
    <w:rsid w:val="008953C0"/>
    <w:rsid w:val="008A1C6E"/>
    <w:rsid w:val="008A4F5C"/>
    <w:rsid w:val="008A5C9B"/>
    <w:rsid w:val="008B0E7E"/>
    <w:rsid w:val="008B5FF0"/>
    <w:rsid w:val="008B65BD"/>
    <w:rsid w:val="008B6DA8"/>
    <w:rsid w:val="008B7900"/>
    <w:rsid w:val="008C0C70"/>
    <w:rsid w:val="008C2868"/>
    <w:rsid w:val="008C5928"/>
    <w:rsid w:val="008C6AE8"/>
    <w:rsid w:val="008C71BF"/>
    <w:rsid w:val="008C7FE0"/>
    <w:rsid w:val="008D2623"/>
    <w:rsid w:val="008D2F78"/>
    <w:rsid w:val="008D5717"/>
    <w:rsid w:val="008D5D8B"/>
    <w:rsid w:val="008E219A"/>
    <w:rsid w:val="008E3963"/>
    <w:rsid w:val="008E3C70"/>
    <w:rsid w:val="008E44A9"/>
    <w:rsid w:val="008E46A9"/>
    <w:rsid w:val="008E58D7"/>
    <w:rsid w:val="008E6B4D"/>
    <w:rsid w:val="008E6BFF"/>
    <w:rsid w:val="008F21AF"/>
    <w:rsid w:val="008F2400"/>
    <w:rsid w:val="008F2FCD"/>
    <w:rsid w:val="008F3DA2"/>
    <w:rsid w:val="008F44EF"/>
    <w:rsid w:val="008F61BA"/>
    <w:rsid w:val="008F644C"/>
    <w:rsid w:val="008F6585"/>
    <w:rsid w:val="008F6E3C"/>
    <w:rsid w:val="008F7062"/>
    <w:rsid w:val="008F7833"/>
    <w:rsid w:val="008F7C55"/>
    <w:rsid w:val="00901555"/>
    <w:rsid w:val="009027FD"/>
    <w:rsid w:val="0090338C"/>
    <w:rsid w:val="00903562"/>
    <w:rsid w:val="00906272"/>
    <w:rsid w:val="00907970"/>
    <w:rsid w:val="009100E2"/>
    <w:rsid w:val="0091144B"/>
    <w:rsid w:val="009120E9"/>
    <w:rsid w:val="00914A23"/>
    <w:rsid w:val="009170F7"/>
    <w:rsid w:val="00920DFC"/>
    <w:rsid w:val="00923F9B"/>
    <w:rsid w:val="00926921"/>
    <w:rsid w:val="00927941"/>
    <w:rsid w:val="00930754"/>
    <w:rsid w:val="00930AF5"/>
    <w:rsid w:val="0093108F"/>
    <w:rsid w:val="00931164"/>
    <w:rsid w:val="00934F68"/>
    <w:rsid w:val="009355AC"/>
    <w:rsid w:val="00935F38"/>
    <w:rsid w:val="009372AE"/>
    <w:rsid w:val="00937586"/>
    <w:rsid w:val="00941094"/>
    <w:rsid w:val="00946F6D"/>
    <w:rsid w:val="00947889"/>
    <w:rsid w:val="009533E7"/>
    <w:rsid w:val="0095405B"/>
    <w:rsid w:val="00955567"/>
    <w:rsid w:val="00956C8B"/>
    <w:rsid w:val="00956EA2"/>
    <w:rsid w:val="009607A6"/>
    <w:rsid w:val="00960E98"/>
    <w:rsid w:val="00963A82"/>
    <w:rsid w:val="009642D9"/>
    <w:rsid w:val="0096623D"/>
    <w:rsid w:val="00967E64"/>
    <w:rsid w:val="00972912"/>
    <w:rsid w:val="00972CA0"/>
    <w:rsid w:val="00972F98"/>
    <w:rsid w:val="00976D1F"/>
    <w:rsid w:val="00981781"/>
    <w:rsid w:val="00981C81"/>
    <w:rsid w:val="00981EA5"/>
    <w:rsid w:val="009844D7"/>
    <w:rsid w:val="00984AE0"/>
    <w:rsid w:val="00984E8B"/>
    <w:rsid w:val="009921AE"/>
    <w:rsid w:val="00992209"/>
    <w:rsid w:val="0099682E"/>
    <w:rsid w:val="009A03C7"/>
    <w:rsid w:val="009A2D24"/>
    <w:rsid w:val="009A456C"/>
    <w:rsid w:val="009A4B24"/>
    <w:rsid w:val="009A532C"/>
    <w:rsid w:val="009B00E0"/>
    <w:rsid w:val="009B12D1"/>
    <w:rsid w:val="009B159E"/>
    <w:rsid w:val="009B2001"/>
    <w:rsid w:val="009B20DD"/>
    <w:rsid w:val="009B292A"/>
    <w:rsid w:val="009B6768"/>
    <w:rsid w:val="009B76D5"/>
    <w:rsid w:val="009C0DBB"/>
    <w:rsid w:val="009C165D"/>
    <w:rsid w:val="009C16B8"/>
    <w:rsid w:val="009C17BC"/>
    <w:rsid w:val="009C1F21"/>
    <w:rsid w:val="009C3498"/>
    <w:rsid w:val="009C37F7"/>
    <w:rsid w:val="009C3CEA"/>
    <w:rsid w:val="009C583D"/>
    <w:rsid w:val="009C5B4B"/>
    <w:rsid w:val="009D0BBD"/>
    <w:rsid w:val="009D2611"/>
    <w:rsid w:val="009D79D2"/>
    <w:rsid w:val="009E247C"/>
    <w:rsid w:val="009E31BA"/>
    <w:rsid w:val="009E3988"/>
    <w:rsid w:val="009E3A3B"/>
    <w:rsid w:val="009E3C51"/>
    <w:rsid w:val="009E4244"/>
    <w:rsid w:val="009E55DF"/>
    <w:rsid w:val="009E5974"/>
    <w:rsid w:val="009E635F"/>
    <w:rsid w:val="009E6EF6"/>
    <w:rsid w:val="009F0528"/>
    <w:rsid w:val="009F074F"/>
    <w:rsid w:val="009F0806"/>
    <w:rsid w:val="009F0B47"/>
    <w:rsid w:val="009F0E13"/>
    <w:rsid w:val="009F233B"/>
    <w:rsid w:val="009F4BA8"/>
    <w:rsid w:val="009F791E"/>
    <w:rsid w:val="00A02165"/>
    <w:rsid w:val="00A05D16"/>
    <w:rsid w:val="00A0659F"/>
    <w:rsid w:val="00A079BA"/>
    <w:rsid w:val="00A07CED"/>
    <w:rsid w:val="00A107F4"/>
    <w:rsid w:val="00A11AF2"/>
    <w:rsid w:val="00A13CAF"/>
    <w:rsid w:val="00A16CB4"/>
    <w:rsid w:val="00A24737"/>
    <w:rsid w:val="00A2536A"/>
    <w:rsid w:val="00A25D68"/>
    <w:rsid w:val="00A33875"/>
    <w:rsid w:val="00A33AA3"/>
    <w:rsid w:val="00A33E0A"/>
    <w:rsid w:val="00A3520A"/>
    <w:rsid w:val="00A355A3"/>
    <w:rsid w:val="00A360A1"/>
    <w:rsid w:val="00A367A1"/>
    <w:rsid w:val="00A37752"/>
    <w:rsid w:val="00A402B3"/>
    <w:rsid w:val="00A43952"/>
    <w:rsid w:val="00A44C29"/>
    <w:rsid w:val="00A45B75"/>
    <w:rsid w:val="00A507A4"/>
    <w:rsid w:val="00A544B7"/>
    <w:rsid w:val="00A566B2"/>
    <w:rsid w:val="00A56F3A"/>
    <w:rsid w:val="00A578FA"/>
    <w:rsid w:val="00A57FE4"/>
    <w:rsid w:val="00A618CF"/>
    <w:rsid w:val="00A62770"/>
    <w:rsid w:val="00A62EEB"/>
    <w:rsid w:val="00A6591F"/>
    <w:rsid w:val="00A660FF"/>
    <w:rsid w:val="00A6625A"/>
    <w:rsid w:val="00A66266"/>
    <w:rsid w:val="00A72D65"/>
    <w:rsid w:val="00A73395"/>
    <w:rsid w:val="00A73EF6"/>
    <w:rsid w:val="00A77456"/>
    <w:rsid w:val="00A82B4C"/>
    <w:rsid w:val="00A83181"/>
    <w:rsid w:val="00A90CB8"/>
    <w:rsid w:val="00A93A4C"/>
    <w:rsid w:val="00A94D5D"/>
    <w:rsid w:val="00A95B0E"/>
    <w:rsid w:val="00AA0497"/>
    <w:rsid w:val="00AA149F"/>
    <w:rsid w:val="00AA1809"/>
    <w:rsid w:val="00AA1D9B"/>
    <w:rsid w:val="00AA2543"/>
    <w:rsid w:val="00AA3804"/>
    <w:rsid w:val="00AA4595"/>
    <w:rsid w:val="00AA55C2"/>
    <w:rsid w:val="00AA7975"/>
    <w:rsid w:val="00AB0ACA"/>
    <w:rsid w:val="00AB1786"/>
    <w:rsid w:val="00AB1D41"/>
    <w:rsid w:val="00AB3455"/>
    <w:rsid w:val="00AB56D7"/>
    <w:rsid w:val="00AB5A4A"/>
    <w:rsid w:val="00AC04D4"/>
    <w:rsid w:val="00AC388A"/>
    <w:rsid w:val="00AC5E9A"/>
    <w:rsid w:val="00AC6873"/>
    <w:rsid w:val="00AC704B"/>
    <w:rsid w:val="00AC7284"/>
    <w:rsid w:val="00AD029C"/>
    <w:rsid w:val="00AD3AA9"/>
    <w:rsid w:val="00AD553E"/>
    <w:rsid w:val="00AD5848"/>
    <w:rsid w:val="00AD7A17"/>
    <w:rsid w:val="00AE0206"/>
    <w:rsid w:val="00AE2736"/>
    <w:rsid w:val="00AE53BB"/>
    <w:rsid w:val="00AE5ADA"/>
    <w:rsid w:val="00AE6587"/>
    <w:rsid w:val="00AF18D1"/>
    <w:rsid w:val="00AF3127"/>
    <w:rsid w:val="00AF6145"/>
    <w:rsid w:val="00AF61DC"/>
    <w:rsid w:val="00AF77AA"/>
    <w:rsid w:val="00B01386"/>
    <w:rsid w:val="00B01BB5"/>
    <w:rsid w:val="00B02DA0"/>
    <w:rsid w:val="00B04AF4"/>
    <w:rsid w:val="00B05214"/>
    <w:rsid w:val="00B06073"/>
    <w:rsid w:val="00B0736F"/>
    <w:rsid w:val="00B0771B"/>
    <w:rsid w:val="00B10079"/>
    <w:rsid w:val="00B107B8"/>
    <w:rsid w:val="00B11AD5"/>
    <w:rsid w:val="00B11C00"/>
    <w:rsid w:val="00B11D17"/>
    <w:rsid w:val="00B12479"/>
    <w:rsid w:val="00B13019"/>
    <w:rsid w:val="00B13B1F"/>
    <w:rsid w:val="00B164A5"/>
    <w:rsid w:val="00B17EC9"/>
    <w:rsid w:val="00B20790"/>
    <w:rsid w:val="00B21CF4"/>
    <w:rsid w:val="00B25670"/>
    <w:rsid w:val="00B306E6"/>
    <w:rsid w:val="00B30D97"/>
    <w:rsid w:val="00B31738"/>
    <w:rsid w:val="00B3181A"/>
    <w:rsid w:val="00B35A7C"/>
    <w:rsid w:val="00B36AD4"/>
    <w:rsid w:val="00B41C81"/>
    <w:rsid w:val="00B450D1"/>
    <w:rsid w:val="00B5303C"/>
    <w:rsid w:val="00B53D47"/>
    <w:rsid w:val="00B543DD"/>
    <w:rsid w:val="00B54A25"/>
    <w:rsid w:val="00B55AC6"/>
    <w:rsid w:val="00B577AE"/>
    <w:rsid w:val="00B57D1E"/>
    <w:rsid w:val="00B61469"/>
    <w:rsid w:val="00B617BB"/>
    <w:rsid w:val="00B618C3"/>
    <w:rsid w:val="00B61D91"/>
    <w:rsid w:val="00B63652"/>
    <w:rsid w:val="00B63C9A"/>
    <w:rsid w:val="00B668B0"/>
    <w:rsid w:val="00B66C57"/>
    <w:rsid w:val="00B66E9D"/>
    <w:rsid w:val="00B6718D"/>
    <w:rsid w:val="00B6726E"/>
    <w:rsid w:val="00B70F5C"/>
    <w:rsid w:val="00B71498"/>
    <w:rsid w:val="00B71873"/>
    <w:rsid w:val="00B71D3D"/>
    <w:rsid w:val="00B75AE5"/>
    <w:rsid w:val="00B75C57"/>
    <w:rsid w:val="00B76BEA"/>
    <w:rsid w:val="00B76C28"/>
    <w:rsid w:val="00B800C0"/>
    <w:rsid w:val="00B80C1E"/>
    <w:rsid w:val="00B8132B"/>
    <w:rsid w:val="00B816BB"/>
    <w:rsid w:val="00B8349C"/>
    <w:rsid w:val="00B8466F"/>
    <w:rsid w:val="00B84C5A"/>
    <w:rsid w:val="00B858F5"/>
    <w:rsid w:val="00B85ADA"/>
    <w:rsid w:val="00B91AA0"/>
    <w:rsid w:val="00B91D6D"/>
    <w:rsid w:val="00B9234C"/>
    <w:rsid w:val="00B93019"/>
    <w:rsid w:val="00B93427"/>
    <w:rsid w:val="00B93668"/>
    <w:rsid w:val="00B939B2"/>
    <w:rsid w:val="00B93C7C"/>
    <w:rsid w:val="00B946C8"/>
    <w:rsid w:val="00B957D9"/>
    <w:rsid w:val="00B9683D"/>
    <w:rsid w:val="00B9757F"/>
    <w:rsid w:val="00BA1B65"/>
    <w:rsid w:val="00BA20B9"/>
    <w:rsid w:val="00BA3677"/>
    <w:rsid w:val="00BA3D46"/>
    <w:rsid w:val="00BA68C6"/>
    <w:rsid w:val="00BA6FC8"/>
    <w:rsid w:val="00BB12F1"/>
    <w:rsid w:val="00BB2651"/>
    <w:rsid w:val="00BB276E"/>
    <w:rsid w:val="00BB3FEE"/>
    <w:rsid w:val="00BB5EB0"/>
    <w:rsid w:val="00BB6A42"/>
    <w:rsid w:val="00BB7A27"/>
    <w:rsid w:val="00BB7DF3"/>
    <w:rsid w:val="00BC245A"/>
    <w:rsid w:val="00BC340C"/>
    <w:rsid w:val="00BC3577"/>
    <w:rsid w:val="00BC3E5A"/>
    <w:rsid w:val="00BC63FD"/>
    <w:rsid w:val="00BC78F8"/>
    <w:rsid w:val="00BD080C"/>
    <w:rsid w:val="00BD16FA"/>
    <w:rsid w:val="00BD1AB9"/>
    <w:rsid w:val="00BD1C71"/>
    <w:rsid w:val="00BD2105"/>
    <w:rsid w:val="00BD41C3"/>
    <w:rsid w:val="00BD4876"/>
    <w:rsid w:val="00BD488B"/>
    <w:rsid w:val="00BD68FF"/>
    <w:rsid w:val="00BD7CCC"/>
    <w:rsid w:val="00BE002A"/>
    <w:rsid w:val="00BE00A1"/>
    <w:rsid w:val="00BE076A"/>
    <w:rsid w:val="00BE0C1A"/>
    <w:rsid w:val="00BE1BC9"/>
    <w:rsid w:val="00BE25EE"/>
    <w:rsid w:val="00BE27E6"/>
    <w:rsid w:val="00BE3A64"/>
    <w:rsid w:val="00BE5109"/>
    <w:rsid w:val="00BE5CDA"/>
    <w:rsid w:val="00BE608F"/>
    <w:rsid w:val="00BE6716"/>
    <w:rsid w:val="00BE67D6"/>
    <w:rsid w:val="00BE690E"/>
    <w:rsid w:val="00BE6D0B"/>
    <w:rsid w:val="00BF041B"/>
    <w:rsid w:val="00BF23BB"/>
    <w:rsid w:val="00BF33DD"/>
    <w:rsid w:val="00BF5755"/>
    <w:rsid w:val="00BF684B"/>
    <w:rsid w:val="00BF69F2"/>
    <w:rsid w:val="00C010BF"/>
    <w:rsid w:val="00C016F3"/>
    <w:rsid w:val="00C02322"/>
    <w:rsid w:val="00C027A2"/>
    <w:rsid w:val="00C02DC8"/>
    <w:rsid w:val="00C04DE7"/>
    <w:rsid w:val="00C10D09"/>
    <w:rsid w:val="00C12A7E"/>
    <w:rsid w:val="00C15193"/>
    <w:rsid w:val="00C154F4"/>
    <w:rsid w:val="00C15609"/>
    <w:rsid w:val="00C15F6A"/>
    <w:rsid w:val="00C16EB8"/>
    <w:rsid w:val="00C20C22"/>
    <w:rsid w:val="00C22CB1"/>
    <w:rsid w:val="00C23EA7"/>
    <w:rsid w:val="00C256F3"/>
    <w:rsid w:val="00C25DDE"/>
    <w:rsid w:val="00C25F9D"/>
    <w:rsid w:val="00C26329"/>
    <w:rsid w:val="00C267EE"/>
    <w:rsid w:val="00C270A2"/>
    <w:rsid w:val="00C315B5"/>
    <w:rsid w:val="00C3245D"/>
    <w:rsid w:val="00C32778"/>
    <w:rsid w:val="00C329DF"/>
    <w:rsid w:val="00C32D3A"/>
    <w:rsid w:val="00C33371"/>
    <w:rsid w:val="00C33EFA"/>
    <w:rsid w:val="00C34014"/>
    <w:rsid w:val="00C35433"/>
    <w:rsid w:val="00C35E28"/>
    <w:rsid w:val="00C36A67"/>
    <w:rsid w:val="00C40BC5"/>
    <w:rsid w:val="00C426AF"/>
    <w:rsid w:val="00C45975"/>
    <w:rsid w:val="00C45D67"/>
    <w:rsid w:val="00C469C1"/>
    <w:rsid w:val="00C47B0D"/>
    <w:rsid w:val="00C50659"/>
    <w:rsid w:val="00C51B39"/>
    <w:rsid w:val="00C526B2"/>
    <w:rsid w:val="00C52A5F"/>
    <w:rsid w:val="00C5338A"/>
    <w:rsid w:val="00C54AF9"/>
    <w:rsid w:val="00C54EF9"/>
    <w:rsid w:val="00C55710"/>
    <w:rsid w:val="00C56931"/>
    <w:rsid w:val="00C56BBF"/>
    <w:rsid w:val="00C572AA"/>
    <w:rsid w:val="00C574BC"/>
    <w:rsid w:val="00C57A9A"/>
    <w:rsid w:val="00C6016A"/>
    <w:rsid w:val="00C60B3F"/>
    <w:rsid w:val="00C60C89"/>
    <w:rsid w:val="00C623EB"/>
    <w:rsid w:val="00C6258A"/>
    <w:rsid w:val="00C63E53"/>
    <w:rsid w:val="00C640EC"/>
    <w:rsid w:val="00C64C6B"/>
    <w:rsid w:val="00C65138"/>
    <w:rsid w:val="00C65247"/>
    <w:rsid w:val="00C66F2E"/>
    <w:rsid w:val="00C6785C"/>
    <w:rsid w:val="00C70FD1"/>
    <w:rsid w:val="00C71A3A"/>
    <w:rsid w:val="00C733AA"/>
    <w:rsid w:val="00C75150"/>
    <w:rsid w:val="00C767F4"/>
    <w:rsid w:val="00C8139E"/>
    <w:rsid w:val="00C81527"/>
    <w:rsid w:val="00C83027"/>
    <w:rsid w:val="00C83DC5"/>
    <w:rsid w:val="00C84B8A"/>
    <w:rsid w:val="00C85E65"/>
    <w:rsid w:val="00C86DE8"/>
    <w:rsid w:val="00C87CA1"/>
    <w:rsid w:val="00C902EB"/>
    <w:rsid w:val="00C911B4"/>
    <w:rsid w:val="00C91B3B"/>
    <w:rsid w:val="00C92A41"/>
    <w:rsid w:val="00C935AE"/>
    <w:rsid w:val="00C94262"/>
    <w:rsid w:val="00C9583B"/>
    <w:rsid w:val="00C95CE0"/>
    <w:rsid w:val="00C976E1"/>
    <w:rsid w:val="00CA148E"/>
    <w:rsid w:val="00CA31BA"/>
    <w:rsid w:val="00CA3A9A"/>
    <w:rsid w:val="00CA3CFD"/>
    <w:rsid w:val="00CA7647"/>
    <w:rsid w:val="00CB404B"/>
    <w:rsid w:val="00CB6BC1"/>
    <w:rsid w:val="00CB7021"/>
    <w:rsid w:val="00CB7ADE"/>
    <w:rsid w:val="00CC0717"/>
    <w:rsid w:val="00CC10C2"/>
    <w:rsid w:val="00CC1C76"/>
    <w:rsid w:val="00CC345F"/>
    <w:rsid w:val="00CC454E"/>
    <w:rsid w:val="00CC6704"/>
    <w:rsid w:val="00CC6CDE"/>
    <w:rsid w:val="00CC76CE"/>
    <w:rsid w:val="00CC7AD9"/>
    <w:rsid w:val="00CD17EF"/>
    <w:rsid w:val="00CD1FEB"/>
    <w:rsid w:val="00CD3294"/>
    <w:rsid w:val="00CD3AB0"/>
    <w:rsid w:val="00CD4524"/>
    <w:rsid w:val="00CD5376"/>
    <w:rsid w:val="00CD784D"/>
    <w:rsid w:val="00CE004C"/>
    <w:rsid w:val="00CF0794"/>
    <w:rsid w:val="00CF3938"/>
    <w:rsid w:val="00CF40F8"/>
    <w:rsid w:val="00CF5D28"/>
    <w:rsid w:val="00D008DA"/>
    <w:rsid w:val="00D0416F"/>
    <w:rsid w:val="00D05851"/>
    <w:rsid w:val="00D0798F"/>
    <w:rsid w:val="00D10FED"/>
    <w:rsid w:val="00D11101"/>
    <w:rsid w:val="00D11736"/>
    <w:rsid w:val="00D12EE8"/>
    <w:rsid w:val="00D14381"/>
    <w:rsid w:val="00D15FF1"/>
    <w:rsid w:val="00D164CF"/>
    <w:rsid w:val="00D167F4"/>
    <w:rsid w:val="00D20094"/>
    <w:rsid w:val="00D2092A"/>
    <w:rsid w:val="00D2216D"/>
    <w:rsid w:val="00D25176"/>
    <w:rsid w:val="00D2574C"/>
    <w:rsid w:val="00D25A24"/>
    <w:rsid w:val="00D3012D"/>
    <w:rsid w:val="00D312A6"/>
    <w:rsid w:val="00D318BA"/>
    <w:rsid w:val="00D31A6F"/>
    <w:rsid w:val="00D322B3"/>
    <w:rsid w:val="00D33293"/>
    <w:rsid w:val="00D333A4"/>
    <w:rsid w:val="00D353D1"/>
    <w:rsid w:val="00D367DB"/>
    <w:rsid w:val="00D36E05"/>
    <w:rsid w:val="00D370B7"/>
    <w:rsid w:val="00D440C5"/>
    <w:rsid w:val="00D44F27"/>
    <w:rsid w:val="00D45304"/>
    <w:rsid w:val="00D461C7"/>
    <w:rsid w:val="00D50424"/>
    <w:rsid w:val="00D5194C"/>
    <w:rsid w:val="00D55C73"/>
    <w:rsid w:val="00D5711F"/>
    <w:rsid w:val="00D57D3E"/>
    <w:rsid w:val="00D608BF"/>
    <w:rsid w:val="00D62C38"/>
    <w:rsid w:val="00D62EC4"/>
    <w:rsid w:val="00D643DE"/>
    <w:rsid w:val="00D65DD5"/>
    <w:rsid w:val="00D66D9E"/>
    <w:rsid w:val="00D671CB"/>
    <w:rsid w:val="00D7151A"/>
    <w:rsid w:val="00D72EDB"/>
    <w:rsid w:val="00D7493B"/>
    <w:rsid w:val="00D76650"/>
    <w:rsid w:val="00D76F1A"/>
    <w:rsid w:val="00D8293C"/>
    <w:rsid w:val="00D82ED6"/>
    <w:rsid w:val="00D843F4"/>
    <w:rsid w:val="00D84AB0"/>
    <w:rsid w:val="00D85243"/>
    <w:rsid w:val="00D8623B"/>
    <w:rsid w:val="00D87AAD"/>
    <w:rsid w:val="00D9085E"/>
    <w:rsid w:val="00D954C5"/>
    <w:rsid w:val="00DA0D5C"/>
    <w:rsid w:val="00DA1438"/>
    <w:rsid w:val="00DA204A"/>
    <w:rsid w:val="00DA33AB"/>
    <w:rsid w:val="00DA6AD5"/>
    <w:rsid w:val="00DB3A59"/>
    <w:rsid w:val="00DB595F"/>
    <w:rsid w:val="00DC23CF"/>
    <w:rsid w:val="00DC3898"/>
    <w:rsid w:val="00DC6562"/>
    <w:rsid w:val="00DD0FF2"/>
    <w:rsid w:val="00DD2C68"/>
    <w:rsid w:val="00DD2EE4"/>
    <w:rsid w:val="00DD2FCA"/>
    <w:rsid w:val="00DE130D"/>
    <w:rsid w:val="00DE1C52"/>
    <w:rsid w:val="00DE24CF"/>
    <w:rsid w:val="00DE2B44"/>
    <w:rsid w:val="00DE407C"/>
    <w:rsid w:val="00DE4A8F"/>
    <w:rsid w:val="00DE581E"/>
    <w:rsid w:val="00DE5D60"/>
    <w:rsid w:val="00DE7659"/>
    <w:rsid w:val="00DE7C7D"/>
    <w:rsid w:val="00DF0F83"/>
    <w:rsid w:val="00DF2992"/>
    <w:rsid w:val="00DF2D0C"/>
    <w:rsid w:val="00E00BE1"/>
    <w:rsid w:val="00E01B9D"/>
    <w:rsid w:val="00E02E43"/>
    <w:rsid w:val="00E04F5E"/>
    <w:rsid w:val="00E0522E"/>
    <w:rsid w:val="00E05C28"/>
    <w:rsid w:val="00E06661"/>
    <w:rsid w:val="00E120F4"/>
    <w:rsid w:val="00E133A3"/>
    <w:rsid w:val="00E1440E"/>
    <w:rsid w:val="00E14FA2"/>
    <w:rsid w:val="00E155F9"/>
    <w:rsid w:val="00E17172"/>
    <w:rsid w:val="00E2350F"/>
    <w:rsid w:val="00E3181C"/>
    <w:rsid w:val="00E3280A"/>
    <w:rsid w:val="00E33B06"/>
    <w:rsid w:val="00E34C70"/>
    <w:rsid w:val="00E34E2F"/>
    <w:rsid w:val="00E3562F"/>
    <w:rsid w:val="00E372AF"/>
    <w:rsid w:val="00E3745A"/>
    <w:rsid w:val="00E37D68"/>
    <w:rsid w:val="00E40EAE"/>
    <w:rsid w:val="00E420C5"/>
    <w:rsid w:val="00E4340C"/>
    <w:rsid w:val="00E436AC"/>
    <w:rsid w:val="00E44FF8"/>
    <w:rsid w:val="00E45F2B"/>
    <w:rsid w:val="00E4694D"/>
    <w:rsid w:val="00E5066A"/>
    <w:rsid w:val="00E51695"/>
    <w:rsid w:val="00E529E3"/>
    <w:rsid w:val="00E52CF9"/>
    <w:rsid w:val="00E54DDD"/>
    <w:rsid w:val="00E57AD3"/>
    <w:rsid w:val="00E61A9C"/>
    <w:rsid w:val="00E63F34"/>
    <w:rsid w:val="00E6715A"/>
    <w:rsid w:val="00E67966"/>
    <w:rsid w:val="00E679A3"/>
    <w:rsid w:val="00E67FDB"/>
    <w:rsid w:val="00E71C69"/>
    <w:rsid w:val="00E7426E"/>
    <w:rsid w:val="00E75DC9"/>
    <w:rsid w:val="00E76C66"/>
    <w:rsid w:val="00E81610"/>
    <w:rsid w:val="00E823E3"/>
    <w:rsid w:val="00E84910"/>
    <w:rsid w:val="00E85B28"/>
    <w:rsid w:val="00E86219"/>
    <w:rsid w:val="00E86880"/>
    <w:rsid w:val="00E912F7"/>
    <w:rsid w:val="00E9130F"/>
    <w:rsid w:val="00E91976"/>
    <w:rsid w:val="00E947A6"/>
    <w:rsid w:val="00E94C21"/>
    <w:rsid w:val="00E969F1"/>
    <w:rsid w:val="00E96A60"/>
    <w:rsid w:val="00E97236"/>
    <w:rsid w:val="00E97A28"/>
    <w:rsid w:val="00E97FC7"/>
    <w:rsid w:val="00EA0690"/>
    <w:rsid w:val="00EA3956"/>
    <w:rsid w:val="00EA4F06"/>
    <w:rsid w:val="00EA5571"/>
    <w:rsid w:val="00EA78E6"/>
    <w:rsid w:val="00EB0C24"/>
    <w:rsid w:val="00EB2181"/>
    <w:rsid w:val="00EB32A6"/>
    <w:rsid w:val="00EB7980"/>
    <w:rsid w:val="00EC02A5"/>
    <w:rsid w:val="00EC0317"/>
    <w:rsid w:val="00EC176B"/>
    <w:rsid w:val="00EC33CD"/>
    <w:rsid w:val="00EC4145"/>
    <w:rsid w:val="00EC4C58"/>
    <w:rsid w:val="00EC5983"/>
    <w:rsid w:val="00EC5BE5"/>
    <w:rsid w:val="00EC68FF"/>
    <w:rsid w:val="00EC6932"/>
    <w:rsid w:val="00EC7C17"/>
    <w:rsid w:val="00EC7C33"/>
    <w:rsid w:val="00ED2451"/>
    <w:rsid w:val="00ED2650"/>
    <w:rsid w:val="00ED28FB"/>
    <w:rsid w:val="00ED3318"/>
    <w:rsid w:val="00ED721A"/>
    <w:rsid w:val="00EE10CE"/>
    <w:rsid w:val="00EE393D"/>
    <w:rsid w:val="00EE44E9"/>
    <w:rsid w:val="00EE642B"/>
    <w:rsid w:val="00EF01CF"/>
    <w:rsid w:val="00EF56F5"/>
    <w:rsid w:val="00EF6A66"/>
    <w:rsid w:val="00EF7AF9"/>
    <w:rsid w:val="00F01495"/>
    <w:rsid w:val="00F01EE6"/>
    <w:rsid w:val="00F0453A"/>
    <w:rsid w:val="00F10138"/>
    <w:rsid w:val="00F11882"/>
    <w:rsid w:val="00F13F92"/>
    <w:rsid w:val="00F156E2"/>
    <w:rsid w:val="00F22B12"/>
    <w:rsid w:val="00F22ECA"/>
    <w:rsid w:val="00F234DF"/>
    <w:rsid w:val="00F240E8"/>
    <w:rsid w:val="00F244FA"/>
    <w:rsid w:val="00F31209"/>
    <w:rsid w:val="00F32903"/>
    <w:rsid w:val="00F3363A"/>
    <w:rsid w:val="00F341D0"/>
    <w:rsid w:val="00F34301"/>
    <w:rsid w:val="00F358CD"/>
    <w:rsid w:val="00F366A2"/>
    <w:rsid w:val="00F41F8A"/>
    <w:rsid w:val="00F4459E"/>
    <w:rsid w:val="00F44F43"/>
    <w:rsid w:val="00F450E1"/>
    <w:rsid w:val="00F46509"/>
    <w:rsid w:val="00F50DF4"/>
    <w:rsid w:val="00F51561"/>
    <w:rsid w:val="00F51C4B"/>
    <w:rsid w:val="00F5441A"/>
    <w:rsid w:val="00F564A2"/>
    <w:rsid w:val="00F57AFE"/>
    <w:rsid w:val="00F57F80"/>
    <w:rsid w:val="00F61691"/>
    <w:rsid w:val="00F6278E"/>
    <w:rsid w:val="00F63C41"/>
    <w:rsid w:val="00F63E96"/>
    <w:rsid w:val="00F6435D"/>
    <w:rsid w:val="00F6583A"/>
    <w:rsid w:val="00F65DFF"/>
    <w:rsid w:val="00F6664A"/>
    <w:rsid w:val="00F70161"/>
    <w:rsid w:val="00F701E3"/>
    <w:rsid w:val="00F71F8C"/>
    <w:rsid w:val="00F73004"/>
    <w:rsid w:val="00F76009"/>
    <w:rsid w:val="00F77CD0"/>
    <w:rsid w:val="00F80362"/>
    <w:rsid w:val="00F8143B"/>
    <w:rsid w:val="00F8325D"/>
    <w:rsid w:val="00F83371"/>
    <w:rsid w:val="00F84FE2"/>
    <w:rsid w:val="00F856C0"/>
    <w:rsid w:val="00F86AD4"/>
    <w:rsid w:val="00F87F0E"/>
    <w:rsid w:val="00F92EE4"/>
    <w:rsid w:val="00F93A47"/>
    <w:rsid w:val="00F93C48"/>
    <w:rsid w:val="00F94DC1"/>
    <w:rsid w:val="00FA0113"/>
    <w:rsid w:val="00FA12B2"/>
    <w:rsid w:val="00FA59D9"/>
    <w:rsid w:val="00FA6204"/>
    <w:rsid w:val="00FA6E66"/>
    <w:rsid w:val="00FA7610"/>
    <w:rsid w:val="00FB02BD"/>
    <w:rsid w:val="00FB398F"/>
    <w:rsid w:val="00FB4EF8"/>
    <w:rsid w:val="00FB65FA"/>
    <w:rsid w:val="00FB6692"/>
    <w:rsid w:val="00FB78DD"/>
    <w:rsid w:val="00FC0E53"/>
    <w:rsid w:val="00FC125E"/>
    <w:rsid w:val="00FC2B5D"/>
    <w:rsid w:val="00FC3A0A"/>
    <w:rsid w:val="00FC3EF3"/>
    <w:rsid w:val="00FC4EED"/>
    <w:rsid w:val="00FC66A4"/>
    <w:rsid w:val="00FC6C11"/>
    <w:rsid w:val="00FD1DFC"/>
    <w:rsid w:val="00FD2049"/>
    <w:rsid w:val="00FD2140"/>
    <w:rsid w:val="00FD4824"/>
    <w:rsid w:val="00FD4D66"/>
    <w:rsid w:val="00FD5BDE"/>
    <w:rsid w:val="00FD68EC"/>
    <w:rsid w:val="00FE0476"/>
    <w:rsid w:val="00FE24A5"/>
    <w:rsid w:val="00FE31E5"/>
    <w:rsid w:val="00FE3882"/>
    <w:rsid w:val="00FE62DF"/>
    <w:rsid w:val="00FE6394"/>
    <w:rsid w:val="00FF0B63"/>
    <w:rsid w:val="00FF18EC"/>
    <w:rsid w:val="00FF19AD"/>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CA741"/>
  <w15:docId w15:val="{D6AEE9DA-A3EA-4F65-AA7B-360EDEF85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rPr>
  </w:style>
  <w:style w:type="character" w:styleId="FollowedHyperlink">
    <w:name w:val="FollowedHyperlink"/>
    <w:uiPriority w:val="99"/>
    <w:semiHidden/>
    <w:unhideWhenUsed/>
    <w:rsid w:val="000B6F3B"/>
    <w:rPr>
      <w:color w:val="800080"/>
      <w:u w:val="single"/>
    </w:rPr>
  </w:style>
  <w:style w:type="paragraph" w:styleId="BodyText">
    <w:name w:val="Body Text"/>
    <w:basedOn w:val="Normal"/>
    <w:link w:val="BodyTextChar"/>
    <w:rsid w:val="00FA6204"/>
    <w:pPr>
      <w:jc w:val="both"/>
    </w:pPr>
    <w:rPr>
      <w:rFonts w:ascii="Arial" w:eastAsia="Times New Roman" w:hAnsi="Arial"/>
      <w:sz w:val="20"/>
      <w:szCs w:val="20"/>
      <w:lang w:val="el-GR"/>
    </w:rPr>
  </w:style>
  <w:style w:type="character" w:customStyle="1" w:styleId="BodyTextChar">
    <w:name w:val="Body Text Char"/>
    <w:basedOn w:val="DefaultParagraphFont"/>
    <w:link w:val="BodyText"/>
    <w:rsid w:val="00FA6204"/>
    <w:rPr>
      <w:rFonts w:ascii="Arial" w:eastAsia="Times New Roman" w:hAnsi="Arial"/>
      <w:lang w:val="el-GR"/>
    </w:rPr>
  </w:style>
  <w:style w:type="character" w:customStyle="1" w:styleId="UnresolvedMention1">
    <w:name w:val="Unresolved Mention1"/>
    <w:basedOn w:val="DefaultParagraphFont"/>
    <w:uiPriority w:val="99"/>
    <w:semiHidden/>
    <w:unhideWhenUsed/>
    <w:rsid w:val="009269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6168005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80066402">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59913622">
      <w:bodyDiv w:val="1"/>
      <w:marLeft w:val="0"/>
      <w:marRight w:val="0"/>
      <w:marTop w:val="0"/>
      <w:marBottom w:val="0"/>
      <w:divBdr>
        <w:top w:val="none" w:sz="0" w:space="0" w:color="auto"/>
        <w:left w:val="none" w:sz="0" w:space="0" w:color="auto"/>
        <w:bottom w:val="none" w:sz="0" w:space="0" w:color="auto"/>
        <w:right w:val="none" w:sz="0" w:space="0" w:color="auto"/>
      </w:divBdr>
    </w:div>
    <w:div w:id="899099997">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83249226">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9051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panagidou@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172"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5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23px.cystat.gov.cy/pxweb/en/8.CYSTAT-DB/8.CYSTAT-DB__Tourism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n/SubthemeStatistics?s=51"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s://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emf"/><Relationship Id="rId4" Type="http://schemas.openxmlformats.org/officeDocument/2006/relationships/image" Target="media/image4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2CE1B-E973-44D7-89D2-EECF5246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3</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4260</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97</cp:revision>
  <cp:lastPrinted>2025-09-29T07:53:00Z</cp:lastPrinted>
  <dcterms:created xsi:type="dcterms:W3CDTF">2026-05-02T19:23:00Z</dcterms:created>
  <dcterms:modified xsi:type="dcterms:W3CDTF">2026-10-02T11:08:00Z</dcterms:modified>
</cp:coreProperties>
</file>